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FA49" w14:textId="77777777" w:rsidR="00A1072F" w:rsidRPr="00A1072F" w:rsidRDefault="00A1072F" w:rsidP="00511FF9">
      <w:pPr>
        <w:rPr>
          <w:b/>
          <w:bCs/>
          <w:color w:val="92D050"/>
          <w:sz w:val="40"/>
          <w:szCs w:val="40"/>
        </w:rPr>
      </w:pPr>
      <w:r w:rsidRPr="526B8DF6">
        <w:rPr>
          <w:b/>
          <w:bCs/>
          <w:color w:val="92D050"/>
          <w:sz w:val="40"/>
          <w:szCs w:val="40"/>
        </w:rPr>
        <w:t>Job Description</w:t>
      </w:r>
    </w:p>
    <w:p w14:paraId="2B16B9E2" w14:textId="77777777" w:rsidR="526B8DF6" w:rsidRDefault="526B8DF6" w:rsidP="526B8DF6">
      <w:pPr>
        <w:rPr>
          <w:b/>
          <w:bCs/>
          <w:color w:val="92D050"/>
          <w:sz w:val="40"/>
          <w:szCs w:val="40"/>
        </w:rPr>
      </w:pPr>
    </w:p>
    <w:p w14:paraId="21E5D424" w14:textId="77777777" w:rsidR="00511FF9" w:rsidRPr="00360D1B" w:rsidRDefault="5320A3E0" w:rsidP="00511FF9">
      <w:r w:rsidRPr="234EC7F1">
        <w:rPr>
          <w:b/>
          <w:bCs/>
        </w:rPr>
        <w:t>Job Title</w:t>
      </w:r>
      <w:r>
        <w:t xml:space="preserve">: </w:t>
      </w:r>
      <w:r w:rsidR="00642975">
        <w:t xml:space="preserve">Training and Development officer </w:t>
      </w:r>
      <w:r w:rsidR="00E8295F">
        <w:t xml:space="preserve">– Heart of </w:t>
      </w:r>
      <w:r w:rsidR="00642975">
        <w:t>Scotland</w:t>
      </w:r>
    </w:p>
    <w:p w14:paraId="09083608" w14:textId="77777777" w:rsidR="00C63DC0" w:rsidRPr="00360D1B" w:rsidRDefault="00511FF9" w:rsidP="00511FF9">
      <w:r w:rsidRPr="234EC7F1">
        <w:rPr>
          <w:b/>
          <w:bCs/>
        </w:rPr>
        <w:t>Location</w:t>
      </w:r>
      <w:r>
        <w:t xml:space="preserve">: </w:t>
      </w:r>
      <w:r w:rsidR="44CA41FD">
        <w:t>H</w:t>
      </w:r>
      <w:r w:rsidR="00E8295F">
        <w:t>ome-based</w:t>
      </w:r>
    </w:p>
    <w:p w14:paraId="1B0D994A" w14:textId="77777777" w:rsidR="00511FF9" w:rsidRPr="00360D1B" w:rsidRDefault="00511FF9" w:rsidP="00511FF9">
      <w:r w:rsidRPr="234EC7F1">
        <w:rPr>
          <w:b/>
          <w:bCs/>
        </w:rPr>
        <w:t>Salary</w:t>
      </w:r>
      <w:r>
        <w:t xml:space="preserve">: </w:t>
      </w:r>
      <w:r w:rsidR="00705A5F">
        <w:t>£</w:t>
      </w:r>
      <w:r w:rsidR="009812F3">
        <w:t>28,500</w:t>
      </w:r>
      <w:r w:rsidR="00070268">
        <w:t xml:space="preserve"> </w:t>
      </w:r>
      <w:r w:rsidR="00F7644E">
        <w:t>pro rata</w:t>
      </w:r>
      <w:r w:rsidR="004A7132">
        <w:t xml:space="preserve"> </w:t>
      </w:r>
      <w:r w:rsidR="00B15D3D">
        <w:t>(actual</w:t>
      </w:r>
      <w:r w:rsidR="00C12976">
        <w:t xml:space="preserve"> £</w:t>
      </w:r>
      <w:r w:rsidR="009812F3">
        <w:t>24,416</w:t>
      </w:r>
      <w:r w:rsidR="00C12976">
        <w:t>)</w:t>
      </w:r>
    </w:p>
    <w:p w14:paraId="73BE7130" w14:textId="77777777" w:rsidR="00511FF9" w:rsidRPr="00360D1B" w:rsidRDefault="00511FF9" w:rsidP="00511FF9">
      <w:r w:rsidRPr="234EC7F1">
        <w:rPr>
          <w:b/>
          <w:bCs/>
        </w:rPr>
        <w:t>Hours</w:t>
      </w:r>
      <w:r>
        <w:t>:</w:t>
      </w:r>
      <w:r w:rsidR="00642975">
        <w:t>37</w:t>
      </w:r>
      <w:r w:rsidR="48E4D145">
        <w:t>h</w:t>
      </w:r>
      <w:r w:rsidR="00D568BC">
        <w:t xml:space="preserve">rs per week, </w:t>
      </w:r>
      <w:r w:rsidR="008868A7">
        <w:t xml:space="preserve">worked over </w:t>
      </w:r>
      <w:r w:rsidR="00642975">
        <w:t>5</w:t>
      </w:r>
      <w:r w:rsidR="008868A7">
        <w:t xml:space="preserve"> days</w:t>
      </w:r>
      <w:r w:rsidR="00C63DC0">
        <w:t xml:space="preserve"> term time only</w:t>
      </w:r>
    </w:p>
    <w:p w14:paraId="6C093F50" w14:textId="77777777" w:rsidR="00511FF9" w:rsidRPr="00360D1B" w:rsidRDefault="00511FF9" w:rsidP="00511FF9">
      <w:r w:rsidRPr="234EC7F1">
        <w:rPr>
          <w:b/>
          <w:bCs/>
        </w:rPr>
        <w:t>Contract</w:t>
      </w:r>
      <w:r>
        <w:t xml:space="preserve">: </w:t>
      </w:r>
      <w:r w:rsidR="009812F3">
        <w:t>Permanent</w:t>
      </w:r>
    </w:p>
    <w:p w14:paraId="39CECA16" w14:textId="77777777" w:rsidR="00605A23" w:rsidRPr="00705A5F" w:rsidRDefault="00605A23" w:rsidP="00511FF9">
      <w:r w:rsidRPr="234EC7F1">
        <w:rPr>
          <w:b/>
          <w:bCs/>
        </w:rPr>
        <w:t>Line Manager:</w:t>
      </w:r>
      <w:r w:rsidR="3028D72D">
        <w:t xml:space="preserve"> </w:t>
      </w:r>
      <w:r w:rsidR="00642975">
        <w:t xml:space="preserve">Project Manager Scotland </w:t>
      </w:r>
    </w:p>
    <w:p w14:paraId="4D2B88BB" w14:textId="77777777" w:rsidR="00511FF9" w:rsidRPr="00705A5F" w:rsidRDefault="00511FF9" w:rsidP="00511FF9"/>
    <w:p w14:paraId="1A294680" w14:textId="77777777" w:rsidR="00511FF9" w:rsidRPr="00360D1B" w:rsidRDefault="00511FF9" w:rsidP="234EC7F1">
      <w:r w:rsidRPr="234EC7F1">
        <w:rPr>
          <w:b/>
          <w:bCs/>
        </w:rPr>
        <w:t>About us</w:t>
      </w:r>
      <w:r w:rsidRPr="234EC7F1">
        <w:t>:</w:t>
      </w:r>
    </w:p>
    <w:p w14:paraId="3C826ACD" w14:textId="77777777" w:rsidR="00D5471B" w:rsidRPr="00705A5F" w:rsidRDefault="00D5471B" w:rsidP="00511FF9"/>
    <w:p w14:paraId="72480D31" w14:textId="77777777" w:rsidR="00511FF9" w:rsidRPr="00705A5F" w:rsidRDefault="00511FF9" w:rsidP="00511FF9">
      <w:r w:rsidRPr="00705A5F">
        <w:t xml:space="preserve">Learning through Landscapes is </w:t>
      </w:r>
      <w:r w:rsidR="007C482F" w:rsidRPr="00705A5F">
        <w:t>the UK’s leading school grounds</w:t>
      </w:r>
      <w:r w:rsidRPr="00705A5F">
        <w:t xml:space="preserve"> charity</w:t>
      </w:r>
      <w:r w:rsidR="007C482F" w:rsidRPr="00705A5F">
        <w:t>,</w:t>
      </w:r>
      <w:r w:rsidRPr="00705A5F">
        <w:t xml:space="preserve"> dedicated to enhancing outdoor learning and play for</w:t>
      </w:r>
      <w:r w:rsidR="007C482F" w:rsidRPr="00705A5F">
        <w:t xml:space="preserve"> all</w:t>
      </w:r>
      <w:r w:rsidRPr="00705A5F">
        <w:t>. Our vision is a society where the benefits of regular time outdoors are valued and appreciated, and outdoor learning, play and connection with nature is recognised as a fundamental part of education, at every stage, for every child and young person.</w:t>
      </w:r>
    </w:p>
    <w:p w14:paraId="512EFF05" w14:textId="77777777" w:rsidR="00E90367" w:rsidRPr="00705A5F" w:rsidRDefault="00E90367" w:rsidP="00511FF9"/>
    <w:p w14:paraId="12FA4427" w14:textId="77777777" w:rsidR="00511FF9" w:rsidRPr="006264EB" w:rsidRDefault="00511FF9" w:rsidP="00511FF9">
      <w:r w:rsidRPr="00705A5F">
        <w:t xml:space="preserve">We have unrivalled expertise based on three decades of experience, practical action and research. With offices in England and Scotland and staff based across the UK, our team and our accredited network of outdoor learning experts have the capacity to work nationally and internationally. Click </w:t>
      </w:r>
      <w:hyperlink r:id="rId11" w:history="1">
        <w:r w:rsidRPr="00705A5F">
          <w:rPr>
            <w:rStyle w:val="Hyperlink"/>
          </w:rPr>
          <w:t>HERE</w:t>
        </w:r>
      </w:hyperlink>
      <w:r w:rsidRPr="00705A5F">
        <w:t xml:space="preserve"> for more information</w:t>
      </w:r>
      <w:r w:rsidR="002458A2" w:rsidRPr="00705A5F">
        <w:t>.</w:t>
      </w:r>
    </w:p>
    <w:p w14:paraId="26153DC6" w14:textId="77777777" w:rsidR="00511FF9" w:rsidRPr="006264EB" w:rsidRDefault="00511FF9" w:rsidP="234EC7F1">
      <w:pPr>
        <w:spacing w:beforeAutospacing="1" w:afterAutospacing="1"/>
        <w:rPr>
          <w:rFonts w:eastAsia="Lucida Sans" w:cs="Lucida Sans"/>
          <w:color w:val="000000" w:themeColor="text1"/>
        </w:rPr>
      </w:pPr>
      <w:r w:rsidRPr="234EC7F1">
        <w:rPr>
          <w:b/>
          <w:bCs/>
        </w:rPr>
        <w:t>What you’ll be doing</w:t>
      </w:r>
      <w:r w:rsidRPr="234EC7F1">
        <w:t>:</w:t>
      </w:r>
    </w:p>
    <w:p w14:paraId="17EF91D9" w14:textId="77777777" w:rsidR="00642975" w:rsidRPr="00642975" w:rsidRDefault="00642975" w:rsidP="00642975">
      <w:pPr>
        <w:spacing w:beforeAutospacing="1" w:afterAutospacing="1"/>
        <w:textAlignment w:val="baseline"/>
        <w:rPr>
          <w:rFonts w:ascii="Segoe UI" w:hAnsi="Segoe UI" w:cs="Segoe UI"/>
          <w:sz w:val="18"/>
          <w:szCs w:val="18"/>
          <w:lang w:eastAsia="en-GB"/>
        </w:rPr>
      </w:pPr>
      <w:r w:rsidRPr="00642975">
        <w:rPr>
          <w:rFonts w:cs="Segoe UI"/>
          <w:color w:val="000000"/>
          <w:lang w:eastAsia="en-GB"/>
        </w:rPr>
        <w:t>As a Training and Development Officer, you will be working directly with teachers and other education staff supporting their journeys in taking curriculum learning and play outside and to utilise their school grounds.</w:t>
      </w:r>
    </w:p>
    <w:p w14:paraId="5CBAFF28" w14:textId="77777777" w:rsidR="234EC7F1" w:rsidRPr="00642975" w:rsidRDefault="00642975" w:rsidP="00642975">
      <w:pPr>
        <w:spacing w:beforeAutospacing="1" w:afterAutospacing="1"/>
        <w:textAlignment w:val="baseline"/>
        <w:rPr>
          <w:rFonts w:ascii="Segoe UI" w:hAnsi="Segoe UI" w:cs="Segoe UI"/>
          <w:sz w:val="18"/>
          <w:szCs w:val="18"/>
          <w:lang w:eastAsia="en-GB"/>
        </w:rPr>
      </w:pPr>
      <w:r w:rsidRPr="00642975">
        <w:rPr>
          <w:rFonts w:cs="Segoe UI"/>
          <w:color w:val="000000"/>
          <w:lang w:eastAsia="en-GB"/>
        </w:rPr>
        <w:t>Flexibility is important as travel will be required and delivery sessions may take place after normal school hours. It will usually be your responsibility to communicate with settings to agree dates and times for delivering the training. You will deliver </w:t>
      </w:r>
      <w:proofErr w:type="spellStart"/>
      <w:r w:rsidRPr="00642975">
        <w:rPr>
          <w:rFonts w:cs="Segoe UI"/>
          <w:color w:val="000000"/>
          <w:lang w:eastAsia="en-GB"/>
        </w:rPr>
        <w:t>LtL’s</w:t>
      </w:r>
      <w:proofErr w:type="spellEnd"/>
      <w:r w:rsidRPr="00642975">
        <w:rPr>
          <w:rFonts w:cs="Segoe UI"/>
          <w:color w:val="000000"/>
          <w:lang w:eastAsia="en-GB"/>
        </w:rPr>
        <w:t> training and projects within diverse communities across a significant geographical area.  </w:t>
      </w:r>
      <w:r w:rsidRPr="00642975">
        <w:rPr>
          <w:rFonts w:cs="Segoe UI"/>
          <w:b/>
          <w:bCs/>
          <w:color w:val="000000"/>
          <w:lang w:eastAsia="en-GB"/>
        </w:rPr>
        <w:t>It is essential that you are able and willing to travel throughout Scotland, including overnight.</w:t>
      </w:r>
      <w:r w:rsidRPr="00642975">
        <w:rPr>
          <w:rFonts w:cs="Segoe UI"/>
          <w:color w:val="000000"/>
          <w:lang w:eastAsia="en-GB"/>
        </w:rPr>
        <w:t> For more details of the role see the Key Responsibilities document.</w:t>
      </w:r>
    </w:p>
    <w:p w14:paraId="0CDB8CC2" w14:textId="77777777" w:rsidR="00705A5F" w:rsidRPr="00705A5F" w:rsidRDefault="00705A5F" w:rsidP="234EC7F1">
      <w:pPr>
        <w:pStyle w:val="Heading3"/>
        <w:rPr>
          <w:rStyle w:val="Strong"/>
          <w:b/>
          <w:bCs/>
          <w:i w:val="0"/>
          <w:iCs w:val="0"/>
        </w:rPr>
      </w:pPr>
      <w:r w:rsidRPr="234EC7F1">
        <w:rPr>
          <w:rStyle w:val="Strong"/>
          <w:b/>
          <w:bCs/>
          <w:i w:val="0"/>
          <w:iCs w:val="0"/>
        </w:rPr>
        <w:t>What you’ll need</w:t>
      </w:r>
      <w:r w:rsidR="4CDF5124" w:rsidRPr="234EC7F1">
        <w:rPr>
          <w:rStyle w:val="Strong"/>
          <w:b/>
          <w:bCs/>
          <w:i w:val="0"/>
          <w:iCs w:val="0"/>
        </w:rPr>
        <w:t>:</w:t>
      </w:r>
    </w:p>
    <w:p w14:paraId="5DB39F2E" w14:textId="77777777" w:rsidR="00E8295F" w:rsidRPr="00E8295F" w:rsidRDefault="00E8295F" w:rsidP="00642975">
      <w:pPr>
        <w:numPr>
          <w:ilvl w:val="0"/>
          <w:numId w:val="44"/>
        </w:numPr>
        <w:jc w:val="left"/>
        <w:textAlignment w:val="baseline"/>
        <w:rPr>
          <w:rFonts w:cs="Segoe UI"/>
          <w:lang w:eastAsia="en-GB"/>
        </w:rPr>
      </w:pPr>
      <w:r>
        <w:rPr>
          <w:rFonts w:cs="Segoe UI"/>
          <w:lang w:eastAsia="en-GB"/>
        </w:rPr>
        <w:t>To be based in the heart of Scotland - Perthshire</w:t>
      </w:r>
    </w:p>
    <w:p w14:paraId="4EEE8419" w14:textId="77777777" w:rsidR="00642975" w:rsidRPr="00642975" w:rsidRDefault="00642975" w:rsidP="00642975">
      <w:pPr>
        <w:numPr>
          <w:ilvl w:val="0"/>
          <w:numId w:val="44"/>
        </w:numPr>
        <w:jc w:val="left"/>
        <w:textAlignment w:val="baseline"/>
        <w:rPr>
          <w:rFonts w:cs="Segoe UI"/>
          <w:lang w:eastAsia="en-GB"/>
        </w:rPr>
      </w:pPr>
      <w:r>
        <w:rPr>
          <w:rFonts w:cs="Segoe UI"/>
          <w:color w:val="000000"/>
          <w:lang w:eastAsia="en-GB"/>
        </w:rPr>
        <w:t>E</w:t>
      </w:r>
      <w:r w:rsidRPr="00642975">
        <w:rPr>
          <w:rFonts w:cs="Segoe UI"/>
          <w:color w:val="000000"/>
          <w:lang w:eastAsia="en-GB"/>
        </w:rPr>
        <w:t>xperience of delivering projects with diverse communities </w:t>
      </w:r>
    </w:p>
    <w:p w14:paraId="2F4E8B80" w14:textId="77777777" w:rsidR="00642975" w:rsidRPr="00642975" w:rsidRDefault="00642975" w:rsidP="00642975">
      <w:pPr>
        <w:numPr>
          <w:ilvl w:val="0"/>
          <w:numId w:val="44"/>
        </w:numPr>
        <w:jc w:val="left"/>
        <w:textAlignment w:val="baseline"/>
        <w:rPr>
          <w:rFonts w:cs="Segoe UI"/>
          <w:lang w:eastAsia="en-GB"/>
        </w:rPr>
      </w:pPr>
      <w:r w:rsidRPr="00642975">
        <w:rPr>
          <w:rFonts w:cs="Segoe UI"/>
          <w:color w:val="000000"/>
          <w:lang w:eastAsia="en-GB"/>
        </w:rPr>
        <w:t>Experience of training and advising educational staff in primary or secondary schools</w:t>
      </w:r>
    </w:p>
    <w:p w14:paraId="734A6DDC" w14:textId="77777777" w:rsidR="00642975" w:rsidRPr="00642975" w:rsidRDefault="00642975" w:rsidP="00642975">
      <w:pPr>
        <w:numPr>
          <w:ilvl w:val="0"/>
          <w:numId w:val="44"/>
        </w:numPr>
        <w:jc w:val="left"/>
        <w:textAlignment w:val="baseline"/>
        <w:rPr>
          <w:rFonts w:cs="Segoe UI"/>
          <w:lang w:eastAsia="en-GB"/>
        </w:rPr>
      </w:pPr>
      <w:r w:rsidRPr="00642975">
        <w:rPr>
          <w:rFonts w:cs="Segoe UI"/>
          <w:color w:val="000000"/>
          <w:lang w:eastAsia="en-GB"/>
        </w:rPr>
        <w:t>Experience of delivering outdoor nature-based and curriculum linked learning activities </w:t>
      </w:r>
    </w:p>
    <w:p w14:paraId="09659240" w14:textId="77777777" w:rsidR="00642975" w:rsidRPr="00642975" w:rsidRDefault="00642975" w:rsidP="00642975">
      <w:pPr>
        <w:numPr>
          <w:ilvl w:val="0"/>
          <w:numId w:val="44"/>
        </w:numPr>
        <w:jc w:val="left"/>
        <w:textAlignment w:val="baseline"/>
        <w:rPr>
          <w:rFonts w:cs="Segoe UI"/>
          <w:lang w:eastAsia="en-GB"/>
        </w:rPr>
      </w:pPr>
      <w:r w:rsidRPr="00642975">
        <w:rPr>
          <w:rFonts w:cs="Segoe UI"/>
          <w:color w:val="000000"/>
          <w:lang w:eastAsia="en-GB"/>
        </w:rPr>
        <w:t>A passion for nature</w:t>
      </w:r>
    </w:p>
    <w:p w14:paraId="18A8685C" w14:textId="26FAEE73" w:rsidR="00642975" w:rsidRPr="00642975" w:rsidRDefault="00642975" w:rsidP="00642975">
      <w:pPr>
        <w:numPr>
          <w:ilvl w:val="0"/>
          <w:numId w:val="44"/>
        </w:numPr>
        <w:jc w:val="left"/>
        <w:textAlignment w:val="baseline"/>
        <w:rPr>
          <w:rFonts w:cs="Segoe UI"/>
          <w:lang w:eastAsia="en-GB"/>
        </w:rPr>
      </w:pPr>
      <w:r w:rsidRPr="00642975">
        <w:rPr>
          <w:rFonts w:cs="Segoe UI"/>
          <w:color w:val="000000"/>
          <w:lang w:eastAsia="en-GB"/>
        </w:rPr>
        <w:t>Experience of producing written materials; educational resources, reports, and similar project</w:t>
      </w:r>
      <w:r w:rsidR="000F157C">
        <w:rPr>
          <w:rFonts w:cs="Segoe UI"/>
          <w:color w:val="000000"/>
          <w:lang w:eastAsia="en-GB"/>
        </w:rPr>
        <w:t>-</w:t>
      </w:r>
      <w:r w:rsidRPr="00642975">
        <w:rPr>
          <w:rFonts w:cs="Segoe UI"/>
          <w:color w:val="000000"/>
          <w:lang w:eastAsia="en-GB"/>
        </w:rPr>
        <w:t>related communications</w:t>
      </w:r>
    </w:p>
    <w:p w14:paraId="0FB8535D" w14:textId="77777777" w:rsidR="00642975" w:rsidRPr="00642975" w:rsidRDefault="00642975" w:rsidP="00642975">
      <w:pPr>
        <w:numPr>
          <w:ilvl w:val="0"/>
          <w:numId w:val="44"/>
        </w:numPr>
        <w:jc w:val="left"/>
        <w:textAlignment w:val="baseline"/>
        <w:rPr>
          <w:rFonts w:cs="Segoe UI"/>
          <w:lang w:eastAsia="en-GB"/>
        </w:rPr>
      </w:pPr>
      <w:r w:rsidRPr="00642975">
        <w:rPr>
          <w:rFonts w:cs="Segoe UI"/>
          <w:color w:val="000000"/>
          <w:lang w:eastAsia="en-GB"/>
        </w:rPr>
        <w:t>Competent IT skills (particularly Microsoft Office, Teams and Outlook)</w:t>
      </w:r>
    </w:p>
    <w:p w14:paraId="2D62C445" w14:textId="77777777" w:rsidR="00642975" w:rsidRPr="00642975" w:rsidRDefault="00642975" w:rsidP="00642975">
      <w:pPr>
        <w:numPr>
          <w:ilvl w:val="0"/>
          <w:numId w:val="44"/>
        </w:numPr>
        <w:jc w:val="left"/>
        <w:textAlignment w:val="baseline"/>
        <w:rPr>
          <w:rFonts w:cs="Segoe UI"/>
          <w:lang w:eastAsia="en-GB"/>
        </w:rPr>
      </w:pPr>
      <w:r w:rsidRPr="00642975">
        <w:rPr>
          <w:rFonts w:cs="Segoe UI"/>
          <w:color w:val="000000"/>
          <w:lang w:eastAsia="en-GB"/>
        </w:rPr>
        <w:lastRenderedPageBreak/>
        <w:t>Excellent planning and organisational skills with the ability to manage and deliver a varied workload</w:t>
      </w:r>
    </w:p>
    <w:p w14:paraId="4110485C" w14:textId="77777777" w:rsidR="00642975" w:rsidRPr="00642975" w:rsidRDefault="00642975" w:rsidP="00642975">
      <w:pPr>
        <w:pStyle w:val="ListParagraph"/>
        <w:numPr>
          <w:ilvl w:val="0"/>
          <w:numId w:val="34"/>
        </w:numPr>
        <w:jc w:val="left"/>
        <w:textAlignment w:val="baseline"/>
        <w:rPr>
          <w:rFonts w:cs="Segoe UI"/>
          <w:lang w:eastAsia="en-GB"/>
        </w:rPr>
      </w:pPr>
      <w:r w:rsidRPr="00642975">
        <w:rPr>
          <w:rFonts w:cs="Segoe UI"/>
          <w:color w:val="000000"/>
          <w:lang w:eastAsia="en-GB"/>
        </w:rPr>
        <w:t>Excellent problem-solving skills and ability to find creative solutions</w:t>
      </w:r>
    </w:p>
    <w:p w14:paraId="28B4BB3A" w14:textId="77777777" w:rsidR="00642975" w:rsidRPr="00642975" w:rsidRDefault="00642975" w:rsidP="00642975">
      <w:pPr>
        <w:pStyle w:val="ListParagraph"/>
        <w:numPr>
          <w:ilvl w:val="0"/>
          <w:numId w:val="34"/>
        </w:numPr>
        <w:jc w:val="left"/>
        <w:textAlignment w:val="baseline"/>
        <w:rPr>
          <w:rFonts w:cs="Segoe UI"/>
          <w:lang w:eastAsia="en-GB"/>
        </w:rPr>
      </w:pPr>
      <w:r w:rsidRPr="00642975">
        <w:rPr>
          <w:rFonts w:cs="Segoe UI"/>
          <w:color w:val="000000"/>
          <w:lang w:eastAsia="en-GB"/>
        </w:rPr>
        <w:t>Good interpersonal skills</w:t>
      </w:r>
    </w:p>
    <w:p w14:paraId="387F76B0" w14:textId="77777777" w:rsidR="00642975" w:rsidRPr="00642975" w:rsidRDefault="00642975" w:rsidP="00642975">
      <w:pPr>
        <w:pStyle w:val="ListParagraph"/>
        <w:numPr>
          <w:ilvl w:val="0"/>
          <w:numId w:val="34"/>
        </w:numPr>
        <w:jc w:val="left"/>
        <w:textAlignment w:val="baseline"/>
        <w:rPr>
          <w:rFonts w:cs="Segoe UI"/>
          <w:lang w:eastAsia="en-GB"/>
        </w:rPr>
      </w:pPr>
      <w:r w:rsidRPr="00642975">
        <w:rPr>
          <w:rFonts w:cs="Segoe UI"/>
          <w:color w:val="000000"/>
          <w:lang w:eastAsia="en-GB"/>
        </w:rPr>
        <w:t>An understanding of the role safeguarding plays in educatio</w:t>
      </w:r>
      <w:r w:rsidR="00025CA0">
        <w:rPr>
          <w:rFonts w:cs="Segoe UI"/>
          <w:color w:val="000000"/>
          <w:lang w:eastAsia="en-GB"/>
        </w:rPr>
        <w:t>n</w:t>
      </w:r>
    </w:p>
    <w:p w14:paraId="0CF916E1" w14:textId="77777777" w:rsidR="00642975" w:rsidRPr="00642975" w:rsidRDefault="00642975" w:rsidP="00642975">
      <w:pPr>
        <w:pStyle w:val="ListParagraph"/>
        <w:numPr>
          <w:ilvl w:val="0"/>
          <w:numId w:val="34"/>
        </w:numPr>
        <w:jc w:val="left"/>
        <w:textAlignment w:val="baseline"/>
        <w:rPr>
          <w:rFonts w:cs="Segoe UI"/>
          <w:lang w:eastAsia="en-GB"/>
        </w:rPr>
      </w:pPr>
      <w:r w:rsidRPr="00642975">
        <w:rPr>
          <w:rFonts w:cs="Segoe UI"/>
          <w:color w:val="000000"/>
          <w:lang w:eastAsia="en-GB"/>
        </w:rPr>
        <w:t>Ability to work from home or suitable office-type venue</w:t>
      </w:r>
    </w:p>
    <w:p w14:paraId="4AEF8084" w14:textId="77777777" w:rsidR="00642975" w:rsidRPr="00642975" w:rsidRDefault="00642975" w:rsidP="00642975">
      <w:pPr>
        <w:pStyle w:val="ListParagraph"/>
        <w:numPr>
          <w:ilvl w:val="0"/>
          <w:numId w:val="34"/>
        </w:numPr>
        <w:jc w:val="left"/>
        <w:textAlignment w:val="baseline"/>
        <w:rPr>
          <w:rFonts w:cs="Segoe UI"/>
          <w:lang w:eastAsia="en-GB"/>
        </w:rPr>
      </w:pPr>
      <w:r w:rsidRPr="00642975">
        <w:rPr>
          <w:rFonts w:cs="Segoe UI"/>
          <w:lang w:eastAsia="en-GB"/>
        </w:rPr>
        <w:t>A commitment to highest level of safeguarding and a clear DBS or PVG check.</w:t>
      </w:r>
    </w:p>
    <w:p w14:paraId="61222C6E" w14:textId="77777777" w:rsidR="00642975" w:rsidRPr="00642975" w:rsidRDefault="00642975" w:rsidP="00642975">
      <w:pPr>
        <w:pStyle w:val="ListParagraph"/>
        <w:numPr>
          <w:ilvl w:val="0"/>
          <w:numId w:val="34"/>
        </w:numPr>
        <w:jc w:val="left"/>
        <w:textAlignment w:val="baseline"/>
        <w:rPr>
          <w:rFonts w:cs="Segoe UI"/>
          <w:lang w:eastAsia="en-GB"/>
        </w:rPr>
      </w:pPr>
      <w:r w:rsidRPr="00642975">
        <w:rPr>
          <w:rFonts w:cs="Segoe UI"/>
          <w:lang w:eastAsia="en-GB"/>
        </w:rPr>
        <w:t>Willingness and ability to travel across your region and occasionally elsewhere in the UK (with overnight stays when required).</w:t>
      </w:r>
    </w:p>
    <w:p w14:paraId="770F680D" w14:textId="77777777" w:rsidR="00642975" w:rsidRPr="00642975" w:rsidRDefault="00642975" w:rsidP="00642975">
      <w:pPr>
        <w:pStyle w:val="ListParagraph"/>
        <w:numPr>
          <w:ilvl w:val="0"/>
          <w:numId w:val="34"/>
        </w:numPr>
        <w:jc w:val="left"/>
        <w:textAlignment w:val="baseline"/>
        <w:rPr>
          <w:rFonts w:cs="Segoe UI"/>
          <w:lang w:eastAsia="en-GB"/>
        </w:rPr>
      </w:pPr>
      <w:r w:rsidRPr="00642975">
        <w:rPr>
          <w:rFonts w:cs="Segoe UI"/>
          <w:lang w:eastAsia="en-GB"/>
        </w:rPr>
        <w:t>UK driving licence and a car.</w:t>
      </w:r>
    </w:p>
    <w:p w14:paraId="2517B0BD" w14:textId="77777777" w:rsidR="00642975" w:rsidRPr="00642975" w:rsidRDefault="00705A5F" w:rsidP="234EC7F1">
      <w:pPr>
        <w:pStyle w:val="NormalWeb"/>
        <w:rPr>
          <w:rStyle w:val="Strong"/>
          <w:rFonts w:ascii="Lucida Sans" w:hAnsi="Lucida Sans"/>
          <w:b w:val="0"/>
          <w:bCs w:val="0"/>
          <w:sz w:val="22"/>
          <w:szCs w:val="22"/>
        </w:rPr>
      </w:pPr>
      <w:r w:rsidRPr="234EC7F1">
        <w:rPr>
          <w:rStyle w:val="Strong"/>
          <w:rFonts w:ascii="Lucida Sans" w:hAnsi="Lucida Sans"/>
          <w:sz w:val="22"/>
          <w:szCs w:val="22"/>
        </w:rPr>
        <w:t>Desirable:</w:t>
      </w:r>
    </w:p>
    <w:p w14:paraId="18E3F96F" w14:textId="77777777" w:rsidR="00642975" w:rsidRDefault="00642975" w:rsidP="00642975">
      <w:pPr>
        <w:pStyle w:val="NormalWeb"/>
        <w:numPr>
          <w:ilvl w:val="0"/>
          <w:numId w:val="42"/>
        </w:numPr>
        <w:spacing w:line="259" w:lineRule="auto"/>
        <w:rPr>
          <w:rFonts w:ascii="Lucida Sans" w:hAnsi="Lucida Sans"/>
          <w:sz w:val="22"/>
          <w:szCs w:val="22"/>
        </w:rPr>
      </w:pPr>
      <w:r>
        <w:rPr>
          <w:rFonts w:ascii="Lucida Sans" w:hAnsi="Lucida Sans"/>
          <w:sz w:val="22"/>
          <w:szCs w:val="22"/>
        </w:rPr>
        <w:t>Experience working in Early years</w:t>
      </w:r>
    </w:p>
    <w:p w14:paraId="7CE4E8B1" w14:textId="77777777" w:rsidR="234EC7F1" w:rsidRDefault="00642975" w:rsidP="00642975">
      <w:pPr>
        <w:pStyle w:val="NormalWeb"/>
        <w:numPr>
          <w:ilvl w:val="0"/>
          <w:numId w:val="42"/>
        </w:numPr>
        <w:spacing w:line="259" w:lineRule="auto"/>
        <w:rPr>
          <w:rFonts w:ascii="Lucida Sans" w:hAnsi="Lucida Sans"/>
          <w:sz w:val="22"/>
          <w:szCs w:val="22"/>
        </w:rPr>
      </w:pPr>
      <w:r>
        <w:rPr>
          <w:rFonts w:ascii="Lucida Sans" w:hAnsi="Lucida Sans"/>
          <w:sz w:val="22"/>
          <w:szCs w:val="22"/>
        </w:rPr>
        <w:t xml:space="preserve">Experience delivering Climate Change Education  </w:t>
      </w:r>
    </w:p>
    <w:p w14:paraId="74BFD88A" w14:textId="77777777" w:rsidR="00511FF9" w:rsidRPr="004757E7" w:rsidRDefault="00511FF9" w:rsidP="00511FF9">
      <w:pPr>
        <w:rPr>
          <w:b/>
          <w:bCs/>
          <w:i/>
          <w:iCs/>
        </w:rPr>
      </w:pPr>
      <w:r w:rsidRPr="004757E7">
        <w:rPr>
          <w:b/>
          <w:bCs/>
          <w:i/>
          <w:iCs/>
        </w:rPr>
        <w:t xml:space="preserve">If you don’t have </w:t>
      </w:r>
      <w:proofErr w:type="gramStart"/>
      <w:r w:rsidRPr="004757E7">
        <w:rPr>
          <w:b/>
          <w:bCs/>
          <w:i/>
          <w:iCs/>
        </w:rPr>
        <w:t>all of</w:t>
      </w:r>
      <w:proofErr w:type="gramEnd"/>
      <w:r w:rsidRPr="004757E7">
        <w:rPr>
          <w:b/>
          <w:bCs/>
          <w:i/>
          <w:iCs/>
        </w:rPr>
        <w:t xml:space="preserve"> the above but feel it could be the role for you, talk to us!</w:t>
      </w:r>
    </w:p>
    <w:p w14:paraId="7EE32B47" w14:textId="77777777" w:rsidR="001645EB" w:rsidRPr="004757E7" w:rsidRDefault="001645EB" w:rsidP="00511FF9">
      <w:pPr>
        <w:rPr>
          <w:b/>
          <w:bCs/>
        </w:rPr>
      </w:pPr>
    </w:p>
    <w:p w14:paraId="6C003A73" w14:textId="77777777" w:rsidR="00511FF9" w:rsidRPr="004757E7" w:rsidRDefault="00511FF9" w:rsidP="00511FF9">
      <w:r w:rsidRPr="234EC7F1">
        <w:rPr>
          <w:b/>
          <w:bCs/>
        </w:rPr>
        <w:t>What we offer</w:t>
      </w:r>
      <w:r>
        <w:t>:</w:t>
      </w:r>
    </w:p>
    <w:p w14:paraId="5FCF5120" w14:textId="77777777" w:rsidR="0054427F" w:rsidRPr="004757E7" w:rsidRDefault="0054427F" w:rsidP="00511FF9"/>
    <w:p w14:paraId="2F682280" w14:textId="77777777" w:rsidR="002E5687" w:rsidRPr="004757E7" w:rsidRDefault="002E5687" w:rsidP="00511FF9">
      <w:pPr>
        <w:pStyle w:val="ListParagraph"/>
        <w:numPr>
          <w:ilvl w:val="0"/>
          <w:numId w:val="15"/>
        </w:numPr>
        <w:spacing w:after="160" w:line="259" w:lineRule="auto"/>
        <w:contextualSpacing/>
        <w:jc w:val="left"/>
      </w:pPr>
      <w:r w:rsidRPr="004757E7">
        <w:t>Salary paid across 12 months</w:t>
      </w:r>
      <w:r w:rsidR="00067B73" w:rsidRPr="004757E7">
        <w:t xml:space="preserve"> for Term Time Only jobs</w:t>
      </w:r>
    </w:p>
    <w:p w14:paraId="4900553A" w14:textId="77777777" w:rsidR="00511FF9" w:rsidRPr="004757E7" w:rsidRDefault="002E577C" w:rsidP="234EC7F1">
      <w:pPr>
        <w:pStyle w:val="ListParagraph"/>
        <w:numPr>
          <w:ilvl w:val="0"/>
          <w:numId w:val="15"/>
        </w:numPr>
        <w:spacing w:after="160" w:line="259" w:lineRule="auto"/>
        <w:contextualSpacing/>
        <w:jc w:val="left"/>
      </w:pPr>
      <w:r>
        <w:t>Flexible working</w:t>
      </w:r>
      <w:r w:rsidR="00067B73">
        <w:t>, subject to operational needs</w:t>
      </w:r>
    </w:p>
    <w:p w14:paraId="2CD26BE9" w14:textId="77777777" w:rsidR="00511FF9" w:rsidRPr="004757E7" w:rsidRDefault="0076549F" w:rsidP="234EC7F1">
      <w:pPr>
        <w:pStyle w:val="ListParagraph"/>
        <w:numPr>
          <w:ilvl w:val="0"/>
          <w:numId w:val="15"/>
        </w:numPr>
        <w:spacing w:after="160" w:line="259" w:lineRule="auto"/>
        <w:contextualSpacing/>
        <w:jc w:val="left"/>
      </w:pPr>
      <w:r>
        <w:t xml:space="preserve">Term time </w:t>
      </w:r>
      <w:proofErr w:type="gramStart"/>
      <w:r>
        <w:t>working:</w:t>
      </w:r>
      <w:proofErr w:type="gramEnd"/>
      <w:r>
        <w:t xml:space="preserve"> rolled up holidays</w:t>
      </w:r>
      <w:r w:rsidR="00EE2C87">
        <w:t xml:space="preserve"> and bank holidays</w:t>
      </w:r>
      <w:r>
        <w:t xml:space="preserve"> into school holidays, plus </w:t>
      </w:r>
      <w:r w:rsidR="00511FF9">
        <w:t>a “birthday gift” day</w:t>
      </w:r>
    </w:p>
    <w:p w14:paraId="1F829B52" w14:textId="77777777" w:rsidR="00C13BD7" w:rsidRPr="004757E7" w:rsidRDefault="00FB35F3" w:rsidP="00511FF9">
      <w:pPr>
        <w:pStyle w:val="ListParagraph"/>
        <w:numPr>
          <w:ilvl w:val="0"/>
          <w:numId w:val="15"/>
        </w:numPr>
        <w:spacing w:after="160" w:line="259" w:lineRule="auto"/>
        <w:contextualSpacing/>
        <w:jc w:val="left"/>
      </w:pPr>
      <w:r w:rsidRPr="004757E7">
        <w:t>Laptop</w:t>
      </w:r>
      <w:r w:rsidR="00C13BD7" w:rsidRPr="004757E7">
        <w:t xml:space="preserve"> and</w:t>
      </w:r>
      <w:r w:rsidRPr="004757E7">
        <w:t xml:space="preserve"> phone </w:t>
      </w:r>
    </w:p>
    <w:p w14:paraId="708D4BD0" w14:textId="77777777" w:rsidR="00FB35F3" w:rsidRPr="004757E7" w:rsidRDefault="00C13BD7" w:rsidP="00511FF9">
      <w:pPr>
        <w:pStyle w:val="ListParagraph"/>
        <w:numPr>
          <w:ilvl w:val="0"/>
          <w:numId w:val="15"/>
        </w:numPr>
        <w:spacing w:after="160" w:line="259" w:lineRule="auto"/>
        <w:contextualSpacing/>
        <w:jc w:val="left"/>
      </w:pPr>
      <w:r w:rsidRPr="004757E7">
        <w:t>A</w:t>
      </w:r>
      <w:r w:rsidR="00FB35F3" w:rsidRPr="004757E7">
        <w:t>ll</w:t>
      </w:r>
      <w:r w:rsidR="00970CE9" w:rsidRPr="004757E7">
        <w:t xml:space="preserve"> mileage,</w:t>
      </w:r>
      <w:r w:rsidR="00FB35F3" w:rsidRPr="004757E7">
        <w:t xml:space="preserve"> travel &amp; subsistence expenses</w:t>
      </w:r>
    </w:p>
    <w:p w14:paraId="77A25F26" w14:textId="77777777" w:rsidR="00BF5C22" w:rsidRPr="004757E7" w:rsidRDefault="00BF5C22" w:rsidP="00511FF9">
      <w:pPr>
        <w:pStyle w:val="ListParagraph"/>
        <w:numPr>
          <w:ilvl w:val="0"/>
          <w:numId w:val="15"/>
        </w:numPr>
        <w:spacing w:after="160" w:line="259" w:lineRule="auto"/>
        <w:contextualSpacing/>
        <w:jc w:val="left"/>
      </w:pPr>
      <w:r w:rsidRPr="004757E7">
        <w:t>Berghaus &amp; Helly Hans</w:t>
      </w:r>
      <w:r w:rsidR="004146BC" w:rsidRPr="004757E7">
        <w:t>en uniform of waterproofs, fleece, hat and polo</w:t>
      </w:r>
      <w:r w:rsidR="00025CA0">
        <w:t xml:space="preserve"> shirts</w:t>
      </w:r>
    </w:p>
    <w:p w14:paraId="2B2926EC" w14:textId="77777777" w:rsidR="00511FF9" w:rsidRPr="0047203A" w:rsidRDefault="00511FF9" w:rsidP="00511FF9">
      <w:pPr>
        <w:pStyle w:val="ListParagraph"/>
        <w:numPr>
          <w:ilvl w:val="0"/>
          <w:numId w:val="15"/>
        </w:numPr>
        <w:spacing w:after="160" w:line="259" w:lineRule="auto"/>
        <w:contextualSpacing/>
        <w:jc w:val="left"/>
      </w:pPr>
      <w:r w:rsidRPr="0047203A">
        <w:t>Family</w:t>
      </w:r>
      <w:r w:rsidR="00FB35F3" w:rsidRPr="0047203A">
        <w:t xml:space="preserve"> &amp; carer</w:t>
      </w:r>
      <w:r w:rsidRPr="0047203A">
        <w:t xml:space="preserve"> friendly policies</w:t>
      </w:r>
    </w:p>
    <w:p w14:paraId="64C6F7C9" w14:textId="77777777" w:rsidR="00511FF9" w:rsidRPr="0047203A" w:rsidRDefault="00511FF9" w:rsidP="00511FF9">
      <w:pPr>
        <w:pStyle w:val="ListParagraph"/>
        <w:numPr>
          <w:ilvl w:val="0"/>
          <w:numId w:val="15"/>
        </w:numPr>
        <w:spacing w:after="160" w:line="259" w:lineRule="auto"/>
        <w:contextualSpacing/>
        <w:jc w:val="left"/>
      </w:pPr>
      <w:r w:rsidRPr="0047203A">
        <w:t>Annual training package</w:t>
      </w:r>
      <w:r w:rsidR="007C482F" w:rsidRPr="0047203A">
        <w:t xml:space="preserve"> including:</w:t>
      </w:r>
      <w:r w:rsidRPr="0047203A">
        <w:t xml:space="preserve"> LtL Professional Accreditation in Outdoor Learning and Play</w:t>
      </w:r>
      <w:r w:rsidR="007C482F" w:rsidRPr="0047203A">
        <w:t>, LtL Climate School 180 Network Training package</w:t>
      </w:r>
    </w:p>
    <w:p w14:paraId="401CC1DF" w14:textId="77777777" w:rsidR="00511FF9" w:rsidRPr="0047203A" w:rsidRDefault="00511FF9" w:rsidP="00511FF9">
      <w:pPr>
        <w:pStyle w:val="ListParagraph"/>
        <w:numPr>
          <w:ilvl w:val="0"/>
          <w:numId w:val="15"/>
        </w:numPr>
        <w:spacing w:after="160" w:line="259" w:lineRule="auto"/>
        <w:contextualSpacing/>
        <w:jc w:val="left"/>
      </w:pPr>
      <w:r w:rsidRPr="0047203A">
        <w:t>Sick pay</w:t>
      </w:r>
    </w:p>
    <w:p w14:paraId="2A465869" w14:textId="77777777" w:rsidR="005B59CB" w:rsidRPr="0047203A" w:rsidRDefault="00353BAB" w:rsidP="00511FF9">
      <w:pPr>
        <w:pStyle w:val="ListParagraph"/>
        <w:numPr>
          <w:ilvl w:val="0"/>
          <w:numId w:val="15"/>
        </w:numPr>
        <w:spacing w:after="160" w:line="259" w:lineRule="auto"/>
        <w:contextualSpacing/>
        <w:jc w:val="left"/>
      </w:pPr>
      <w:r>
        <w:t>Salary sacrifice p</w:t>
      </w:r>
      <w:r w:rsidR="00511FF9" w:rsidRPr="0047203A">
        <w:t>ension scheme</w:t>
      </w:r>
      <w:r w:rsidR="00FB35F3" w:rsidRPr="0047203A">
        <w:t xml:space="preserve"> </w:t>
      </w:r>
      <w:r w:rsidR="00AC17AC" w:rsidRPr="0047203A">
        <w:t>– 5% employer contribution</w:t>
      </w:r>
    </w:p>
    <w:p w14:paraId="67BA8A29" w14:textId="77777777" w:rsidR="00511FF9" w:rsidRPr="0047203A" w:rsidRDefault="005B59CB" w:rsidP="00511FF9">
      <w:pPr>
        <w:pStyle w:val="ListParagraph"/>
        <w:numPr>
          <w:ilvl w:val="0"/>
          <w:numId w:val="15"/>
        </w:numPr>
        <w:spacing w:after="160" w:line="259" w:lineRule="auto"/>
        <w:contextualSpacing/>
        <w:jc w:val="left"/>
      </w:pPr>
      <w:r w:rsidRPr="0047203A">
        <w:t>Subsidised Christmas meal</w:t>
      </w:r>
    </w:p>
    <w:p w14:paraId="7A5334D0" w14:textId="77777777" w:rsidR="00FB35F3" w:rsidRDefault="00FB35F3" w:rsidP="00511FF9">
      <w:pPr>
        <w:pStyle w:val="ListParagraph"/>
        <w:numPr>
          <w:ilvl w:val="0"/>
          <w:numId w:val="15"/>
        </w:numPr>
        <w:spacing w:after="160" w:line="259" w:lineRule="auto"/>
        <w:contextualSpacing/>
        <w:jc w:val="left"/>
      </w:pPr>
      <w:r w:rsidRPr="0047203A">
        <w:t>A supportive and welcoming team of colleagues</w:t>
      </w:r>
      <w:r w:rsidR="007C482F" w:rsidRPr="0047203A">
        <w:t>, including our 2</w:t>
      </w:r>
      <w:r w:rsidR="00311008">
        <w:t>0</w:t>
      </w:r>
      <w:r w:rsidR="007C482F" w:rsidRPr="0047203A">
        <w:t>+ Delivery Team members</w:t>
      </w:r>
      <w:r w:rsidR="00D35181">
        <w:t>.</w:t>
      </w:r>
    </w:p>
    <w:p w14:paraId="651DFB4F" w14:textId="77777777" w:rsidR="00511FF9" w:rsidRDefault="00642975" w:rsidP="00642975">
      <w:pPr>
        <w:spacing w:after="160" w:line="259" w:lineRule="auto"/>
        <w:contextualSpacing/>
        <w:jc w:val="left"/>
      </w:pPr>
      <w:r>
        <w:rPr>
          <w:noProof/>
        </w:rPr>
        <w:drawing>
          <wp:anchor distT="0" distB="0" distL="114300" distR="114300" simplePos="0" relativeHeight="251660288" behindDoc="1" locked="0" layoutInCell="1" allowOverlap="1" wp14:anchorId="134D22BC" wp14:editId="119A4FA3">
            <wp:simplePos x="0" y="0"/>
            <wp:positionH relativeFrom="column">
              <wp:posOffset>4533900</wp:posOffset>
            </wp:positionH>
            <wp:positionV relativeFrom="paragraph">
              <wp:posOffset>8890</wp:posOffset>
            </wp:positionV>
            <wp:extent cx="2038350" cy="1667510"/>
            <wp:effectExtent l="0" t="0" r="6350" b="0"/>
            <wp:wrapTight wrapText="bothSides">
              <wp:wrapPolygon edited="0">
                <wp:start x="0" y="0"/>
                <wp:lineTo x="0" y="21386"/>
                <wp:lineTo x="21533" y="21386"/>
                <wp:lineTo x="21533" y="0"/>
                <wp:lineTo x="0" y="0"/>
              </wp:wrapPolygon>
            </wp:wrapTight>
            <wp:docPr id="1876059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64515" name="Picture 186426451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8350" cy="1667510"/>
                    </a:xfrm>
                    <a:prstGeom prst="rect">
                      <a:avLst/>
                    </a:prstGeom>
                  </pic:spPr>
                </pic:pic>
              </a:graphicData>
            </a:graphic>
            <wp14:sizeRelH relativeFrom="page">
              <wp14:pctWidth>0</wp14:pctWidth>
            </wp14:sizeRelH>
            <wp14:sizeRelV relativeFrom="page">
              <wp14:pctHeight>0</wp14:pctHeight>
            </wp14:sizeRelV>
          </wp:anchor>
        </w:drawing>
      </w:r>
      <w:r w:rsidR="00511FF9" w:rsidRPr="005A20B2">
        <w:t xml:space="preserve">We’re an equal opportunities employer. All </w:t>
      </w:r>
      <w:r w:rsidR="00D97AFC">
        <w:t xml:space="preserve">suitable </w:t>
      </w:r>
      <w:r w:rsidR="00511FF9" w:rsidRPr="005A20B2">
        <w:t>applicants will receive consideration for employment without regard to race, colour, religion, gender, gender identity or expression, sexual orientation, national origin, genetics, disability, age, or veteran status.</w:t>
      </w:r>
    </w:p>
    <w:p w14:paraId="4A3EE72E" w14:textId="77777777" w:rsidR="00516487" w:rsidRDefault="00516487" w:rsidP="00511FF9"/>
    <w:p w14:paraId="6A37B59C" w14:textId="77777777" w:rsidR="00516487" w:rsidRDefault="00516487" w:rsidP="00511FF9">
      <w:r>
        <w:t>We welcome applications from all suitably qualified candidates, however, this position is not eligible for UK visa sponsorship. So, you will need to have existing right to work in the UK to be considered.</w:t>
      </w:r>
    </w:p>
    <w:p w14:paraId="763F2312" w14:textId="77777777" w:rsidR="00516487" w:rsidRDefault="00516487" w:rsidP="00511FF9"/>
    <w:p w14:paraId="6F315DFA" w14:textId="77777777" w:rsidR="00406875" w:rsidRPr="006347B2" w:rsidRDefault="00E8295F" w:rsidP="78C297E9">
      <w:r>
        <w:lastRenderedPageBreak/>
        <w:t>W</w:t>
      </w:r>
      <w:r w:rsidR="00406875" w:rsidRPr="006347B2">
        <w:t>e are happy to support with any reasonable adjustments that are needed within the recruitment process.</w:t>
      </w:r>
    </w:p>
    <w:p w14:paraId="53EF2400" w14:textId="77777777" w:rsidR="001C03CA" w:rsidRPr="006347B2" w:rsidRDefault="001C03CA" w:rsidP="78C297E9"/>
    <w:p w14:paraId="1844E84C" w14:textId="77777777" w:rsidR="00511FF9" w:rsidRPr="006347B2" w:rsidRDefault="00511FF9" w:rsidP="78C297E9">
      <w:r>
        <w:t xml:space="preserve">If you would like an informal chat about the role, please contact the HR Manager, Sarah Knott on 07557 028600 or email </w:t>
      </w:r>
      <w:hyperlink r:id="rId13">
        <w:r w:rsidRPr="5E5441A0">
          <w:rPr>
            <w:rStyle w:val="Hyperlink"/>
          </w:rPr>
          <w:t>sknott@ltl.org.uk</w:t>
        </w:r>
      </w:hyperlink>
      <w:r>
        <w:t>.</w:t>
      </w:r>
    </w:p>
    <w:p w14:paraId="26906C59" w14:textId="77777777" w:rsidR="00642975" w:rsidRDefault="00642975" w:rsidP="5E5441A0">
      <w:pPr>
        <w:keepNext/>
        <w:rPr>
          <w:rStyle w:val="Strong"/>
          <w:rFonts w:eastAsia="Lucida Sans" w:cs="Lucida Sans"/>
          <w:color w:val="000000" w:themeColor="text1"/>
        </w:rPr>
      </w:pPr>
    </w:p>
    <w:p w14:paraId="0D9969C7" w14:textId="77777777" w:rsidR="7C7BDB5A" w:rsidRDefault="7C7BDB5A" w:rsidP="5E5441A0">
      <w:pPr>
        <w:keepNext/>
        <w:rPr>
          <w:rFonts w:eastAsia="Lucida Sans" w:cs="Lucida Sans"/>
          <w:b/>
          <w:bCs/>
          <w:i/>
          <w:iCs/>
          <w:color w:val="000000" w:themeColor="text1"/>
        </w:rPr>
      </w:pPr>
      <w:r w:rsidRPr="5E5441A0">
        <w:rPr>
          <w:rStyle w:val="Strong"/>
          <w:rFonts w:eastAsia="Lucida Sans" w:cs="Lucida Sans"/>
          <w:color w:val="000000" w:themeColor="text1"/>
        </w:rPr>
        <w:t>How to apply</w:t>
      </w:r>
    </w:p>
    <w:p w14:paraId="517BA9CB" w14:textId="77777777" w:rsidR="7C7BDB5A" w:rsidRDefault="7C7BDB5A" w:rsidP="5E5441A0">
      <w:pPr>
        <w:pStyle w:val="NormalWeb"/>
        <w:rPr>
          <w:rFonts w:ascii="Lucida Sans" w:eastAsia="Lucida Sans" w:hAnsi="Lucida Sans" w:cs="Lucida Sans"/>
          <w:color w:val="000000" w:themeColor="text1"/>
          <w:sz w:val="22"/>
          <w:szCs w:val="22"/>
        </w:rPr>
      </w:pPr>
      <w:r w:rsidRPr="5E5441A0">
        <w:rPr>
          <w:rFonts w:ascii="Lucida Sans" w:eastAsia="Lucida Sans" w:hAnsi="Lucida Sans" w:cs="Lucida Sans"/>
          <w:color w:val="000000" w:themeColor="text1"/>
          <w:sz w:val="22"/>
          <w:szCs w:val="22"/>
        </w:rPr>
        <w:t xml:space="preserve">Please send the following by email to </w:t>
      </w:r>
      <w:hyperlink r:id="rId14">
        <w:r w:rsidRPr="5E5441A0">
          <w:rPr>
            <w:rStyle w:val="Hyperlink"/>
            <w:rFonts w:ascii="Lucida Sans" w:eastAsia="Lucida Sans" w:hAnsi="Lucida Sans" w:cs="Lucida Sans"/>
            <w:b/>
            <w:bCs/>
            <w:sz w:val="22"/>
            <w:szCs w:val="22"/>
          </w:rPr>
          <w:t>recruitment@ltl.org.uk</w:t>
        </w:r>
      </w:hyperlink>
    </w:p>
    <w:p w14:paraId="102DBAEC" w14:textId="77777777" w:rsidR="7C7BDB5A" w:rsidRDefault="7C7BDB5A" w:rsidP="5E5441A0">
      <w:pPr>
        <w:pStyle w:val="NormalWeb"/>
        <w:numPr>
          <w:ilvl w:val="0"/>
          <w:numId w:val="1"/>
        </w:numPr>
        <w:rPr>
          <w:rFonts w:ascii="Lucida Sans" w:eastAsia="Lucida Sans" w:hAnsi="Lucida Sans" w:cs="Lucida Sans"/>
          <w:color w:val="000000" w:themeColor="text1"/>
          <w:sz w:val="22"/>
          <w:szCs w:val="22"/>
        </w:rPr>
      </w:pPr>
      <w:r w:rsidRPr="5E5441A0">
        <w:rPr>
          <w:rFonts w:ascii="Lucida Sans" w:eastAsia="Lucida Sans" w:hAnsi="Lucida Sans" w:cs="Lucida Sans"/>
          <w:color w:val="000000" w:themeColor="text1"/>
          <w:sz w:val="22"/>
          <w:szCs w:val="22"/>
        </w:rPr>
        <w:t xml:space="preserve">Your CV (maximum two pages) </w:t>
      </w:r>
    </w:p>
    <w:p w14:paraId="4568B1F9" w14:textId="77777777" w:rsidR="7C7BDB5A" w:rsidRDefault="7C7BDB5A" w:rsidP="5E5441A0">
      <w:pPr>
        <w:pStyle w:val="NormalWeb"/>
        <w:numPr>
          <w:ilvl w:val="0"/>
          <w:numId w:val="1"/>
        </w:numPr>
        <w:rPr>
          <w:rFonts w:ascii="Lucida Sans" w:eastAsia="Lucida Sans" w:hAnsi="Lucida Sans" w:cs="Lucida Sans"/>
          <w:color w:val="000000" w:themeColor="text1"/>
          <w:sz w:val="22"/>
          <w:szCs w:val="22"/>
        </w:rPr>
      </w:pPr>
      <w:r w:rsidRPr="5E5441A0">
        <w:rPr>
          <w:rFonts w:ascii="Lucida Sans" w:eastAsia="Lucida Sans" w:hAnsi="Lucida Sans" w:cs="Lucida Sans"/>
          <w:color w:val="000000" w:themeColor="text1"/>
          <w:sz w:val="22"/>
          <w:szCs w:val="22"/>
        </w:rPr>
        <w:t>A covering letter (maximum two pages) explaining your interest in the role and how your skills and experience meet the criteria</w:t>
      </w:r>
    </w:p>
    <w:p w14:paraId="5C8066CF" w14:textId="0EE25E9A" w:rsidR="796D2CCA" w:rsidRPr="00642975" w:rsidRDefault="7C7BDB5A" w:rsidP="796D2CCA">
      <w:pPr>
        <w:pStyle w:val="NormalWeb"/>
        <w:numPr>
          <w:ilvl w:val="0"/>
          <w:numId w:val="1"/>
        </w:numPr>
        <w:rPr>
          <w:rFonts w:ascii="Lucida Sans" w:eastAsia="Lucida Sans" w:hAnsi="Lucida Sans" w:cs="Lucida Sans"/>
          <w:color w:val="000000" w:themeColor="text1"/>
          <w:sz w:val="22"/>
          <w:szCs w:val="22"/>
        </w:rPr>
      </w:pPr>
      <w:hyperlink r:id="rId15" w:history="1">
        <w:r w:rsidRPr="000F157C">
          <w:rPr>
            <w:rStyle w:val="Hyperlink"/>
            <w:rFonts w:ascii="Lucida Sans" w:eastAsia="Lucida Sans" w:hAnsi="Lucida Sans" w:cs="Lucida Sans"/>
            <w:sz w:val="22"/>
            <w:szCs w:val="22"/>
          </w:rPr>
          <w:t>Please complete our equal opportunities monitoring form here</w:t>
        </w:r>
      </w:hyperlink>
      <w:r w:rsidR="3FC65A19" w:rsidRPr="234EC7F1">
        <w:rPr>
          <w:rFonts w:ascii="Lucida Sans" w:eastAsia="Lucida Sans" w:hAnsi="Lucida Sans" w:cs="Lucida Sans"/>
          <w:sz w:val="22"/>
          <w:szCs w:val="22"/>
        </w:rPr>
        <w:t xml:space="preserve"> </w:t>
      </w:r>
      <w:r w:rsidRPr="234EC7F1">
        <w:rPr>
          <w:rFonts w:ascii="Lucida Sans" w:eastAsia="Lucida Sans" w:hAnsi="Lucida Sans" w:cs="Lucida Sans"/>
          <w:color w:val="000000" w:themeColor="text1"/>
          <w:sz w:val="22"/>
          <w:szCs w:val="22"/>
        </w:rPr>
        <w:t>to help us better understand our recruitment process</w:t>
      </w:r>
    </w:p>
    <w:p w14:paraId="44F50CBC" w14:textId="77777777" w:rsidR="78C297E9" w:rsidRDefault="003C095F" w:rsidP="78C297E9">
      <w:pPr>
        <w:pStyle w:val="paragraph"/>
        <w:rPr>
          <w:rFonts w:ascii="Lucida Sans" w:hAnsi="Lucida Sans"/>
          <w:b/>
          <w:bCs/>
        </w:rPr>
      </w:pPr>
      <w:r w:rsidRPr="234EC7F1">
        <w:rPr>
          <w:rFonts w:ascii="Lucida Sans" w:hAnsi="Lucida Sans"/>
          <w:b/>
          <w:bCs/>
        </w:rPr>
        <w:t>The recruitment process:</w:t>
      </w:r>
    </w:p>
    <w:p w14:paraId="07F6539B" w14:textId="77777777" w:rsidR="003C095F" w:rsidRPr="006347B2" w:rsidRDefault="003C095F" w:rsidP="78C297E9">
      <w:pPr>
        <w:pStyle w:val="paragraph"/>
        <w:rPr>
          <w:rFonts w:ascii="Lucida Sans" w:hAnsi="Lucida Sans"/>
        </w:rPr>
      </w:pPr>
      <w:r w:rsidRPr="234EC7F1">
        <w:rPr>
          <w:rFonts w:ascii="Lucida Sans" w:hAnsi="Lucida Sans"/>
        </w:rPr>
        <w:t xml:space="preserve">This is a </w:t>
      </w:r>
      <w:r w:rsidRPr="234EC7F1">
        <w:rPr>
          <w:rStyle w:val="Strong"/>
          <w:rFonts w:ascii="Lucida Sans" w:eastAsia="Calibri" w:hAnsi="Lucida Sans"/>
        </w:rPr>
        <w:t>rolling recruitment process</w:t>
      </w:r>
      <w:r w:rsidRPr="234EC7F1">
        <w:rPr>
          <w:rFonts w:ascii="Lucida Sans" w:hAnsi="Lucida Sans"/>
        </w:rPr>
        <w:t xml:space="preserve">: applications will be reviewed as they are received and applicants may be called for a first round Teams Interview during the application window. </w:t>
      </w:r>
    </w:p>
    <w:p w14:paraId="0FF2037B" w14:textId="77777777" w:rsidR="003C095F" w:rsidRPr="006347B2" w:rsidRDefault="1D3ED435" w:rsidP="78C297E9">
      <w:pPr>
        <w:rPr>
          <w:rFonts w:cs="Arial"/>
        </w:rPr>
      </w:pPr>
      <w:r w:rsidRPr="234EC7F1">
        <w:rPr>
          <w:rFonts w:cs="Arial"/>
        </w:rPr>
        <w:t xml:space="preserve">The </w:t>
      </w:r>
      <w:r w:rsidR="3F6D1EDE" w:rsidRPr="234EC7F1">
        <w:rPr>
          <w:rFonts w:cs="Arial"/>
        </w:rPr>
        <w:t xml:space="preserve">final </w:t>
      </w:r>
      <w:r w:rsidRPr="234EC7F1">
        <w:rPr>
          <w:rFonts w:cs="Arial"/>
        </w:rPr>
        <w:t xml:space="preserve">deadline for applications is </w:t>
      </w:r>
      <w:r w:rsidRPr="00E8295F">
        <w:rPr>
          <w:rFonts w:cs="Arial"/>
          <w:b/>
          <w:bCs/>
        </w:rPr>
        <w:t xml:space="preserve">9am on </w:t>
      </w:r>
      <w:r w:rsidR="00E8295F" w:rsidRPr="00E8295F">
        <w:rPr>
          <w:rFonts w:cs="Arial"/>
          <w:b/>
          <w:bCs/>
        </w:rPr>
        <w:t>20th</w:t>
      </w:r>
      <w:r w:rsidR="00642975" w:rsidRPr="00E8295F">
        <w:rPr>
          <w:rFonts w:cs="Arial"/>
          <w:b/>
          <w:bCs/>
        </w:rPr>
        <w:t xml:space="preserve"> July</w:t>
      </w:r>
      <w:r w:rsidR="646B1BEF" w:rsidRPr="00E8295F">
        <w:rPr>
          <w:rFonts w:cs="Arial"/>
          <w:b/>
          <w:bCs/>
        </w:rPr>
        <w:t xml:space="preserve"> </w:t>
      </w:r>
      <w:r w:rsidRPr="00E8295F">
        <w:rPr>
          <w:rFonts w:cs="Arial"/>
          <w:b/>
          <w:bCs/>
        </w:rPr>
        <w:t>202</w:t>
      </w:r>
      <w:r w:rsidR="388BCDCB" w:rsidRPr="00E8295F">
        <w:rPr>
          <w:rFonts w:cs="Arial"/>
          <w:b/>
          <w:bCs/>
        </w:rPr>
        <w:t>6</w:t>
      </w:r>
      <w:r w:rsidRPr="00E8295F">
        <w:rPr>
          <w:rFonts w:cs="Arial"/>
          <w:b/>
          <w:bCs/>
        </w:rPr>
        <w:t>.</w:t>
      </w:r>
      <w:r w:rsidR="00E8295F">
        <w:rPr>
          <w:rFonts w:cs="Arial"/>
        </w:rPr>
        <w:t xml:space="preserve"> If you have not heard by 5pm on 21</w:t>
      </w:r>
      <w:r w:rsidR="00E8295F" w:rsidRPr="00E8295F">
        <w:rPr>
          <w:rFonts w:cs="Arial"/>
          <w:vertAlign w:val="superscript"/>
        </w:rPr>
        <w:t>st</w:t>
      </w:r>
      <w:r w:rsidR="00E8295F">
        <w:rPr>
          <w:rFonts w:cs="Arial"/>
        </w:rPr>
        <w:t xml:space="preserve"> July 2026, you have not been shortlisted.</w:t>
      </w:r>
    </w:p>
    <w:p w14:paraId="527C3291" w14:textId="77777777" w:rsidR="003C095F" w:rsidRPr="006347B2" w:rsidRDefault="003C095F" w:rsidP="78C297E9">
      <w:pPr>
        <w:rPr>
          <w:rFonts w:cs="Arial"/>
        </w:rPr>
      </w:pPr>
    </w:p>
    <w:p w14:paraId="01ACB6F4" w14:textId="77777777" w:rsidR="00F02DC1" w:rsidRDefault="49C09C48" w:rsidP="234EC7F1">
      <w:pPr>
        <w:rPr>
          <w:rFonts w:eastAsia="Lucida Sans" w:cs="Lucida Sans"/>
          <w:b/>
          <w:bCs/>
          <w:color w:val="000000" w:themeColor="text1"/>
        </w:rPr>
      </w:pPr>
      <w:r w:rsidRPr="234EC7F1">
        <w:rPr>
          <w:rFonts w:eastAsia="Lucida Sans" w:cs="Lucida Sans"/>
          <w:color w:val="000000" w:themeColor="text1"/>
        </w:rPr>
        <w:t xml:space="preserve">Shortlisted candidates will be invited to interview in person </w:t>
      </w:r>
      <w:r w:rsidR="45D0F009" w:rsidRPr="234EC7F1">
        <w:rPr>
          <w:rFonts w:eastAsia="Lucida Sans" w:cs="Lucida Sans"/>
          <w:color w:val="000000" w:themeColor="text1"/>
        </w:rPr>
        <w:t xml:space="preserve">at </w:t>
      </w:r>
      <w:r w:rsidR="00642975">
        <w:rPr>
          <w:rFonts w:eastAsia="Lucida Sans" w:cs="Lucida Sans"/>
          <w:color w:val="000000" w:themeColor="text1"/>
        </w:rPr>
        <w:t xml:space="preserve">the Stirling office </w:t>
      </w:r>
      <w:r w:rsidR="00E8295F">
        <w:rPr>
          <w:rFonts w:eastAsia="Lucida Sans" w:cs="Lucida Sans"/>
          <w:color w:val="000000" w:themeColor="text1"/>
        </w:rPr>
        <w:t xml:space="preserve">between </w:t>
      </w:r>
      <w:r w:rsidR="00E8295F" w:rsidRPr="00E8295F">
        <w:rPr>
          <w:rFonts w:eastAsia="Lucida Sans" w:cs="Lucida Sans"/>
          <w:b/>
          <w:bCs/>
          <w:color w:val="000000" w:themeColor="text1"/>
        </w:rPr>
        <w:t>23</w:t>
      </w:r>
      <w:r w:rsidR="00E8295F" w:rsidRPr="00E8295F">
        <w:rPr>
          <w:rFonts w:eastAsia="Lucida Sans" w:cs="Lucida Sans"/>
          <w:b/>
          <w:bCs/>
          <w:color w:val="000000" w:themeColor="text1"/>
          <w:vertAlign w:val="superscript"/>
        </w:rPr>
        <w:t>rd</w:t>
      </w:r>
      <w:r w:rsidR="00E8295F" w:rsidRPr="00E8295F">
        <w:rPr>
          <w:rFonts w:eastAsia="Lucida Sans" w:cs="Lucida Sans"/>
          <w:b/>
          <w:bCs/>
          <w:color w:val="000000" w:themeColor="text1"/>
        </w:rPr>
        <w:t xml:space="preserve"> – 28</w:t>
      </w:r>
      <w:r w:rsidR="00E8295F" w:rsidRPr="00E8295F">
        <w:rPr>
          <w:rFonts w:eastAsia="Lucida Sans" w:cs="Lucida Sans"/>
          <w:b/>
          <w:bCs/>
          <w:color w:val="000000" w:themeColor="text1"/>
          <w:vertAlign w:val="superscript"/>
        </w:rPr>
        <w:t>th</w:t>
      </w:r>
      <w:r w:rsidR="00E8295F" w:rsidRPr="00E8295F">
        <w:rPr>
          <w:rFonts w:eastAsia="Lucida Sans" w:cs="Lucida Sans"/>
          <w:b/>
          <w:bCs/>
          <w:color w:val="000000" w:themeColor="text1"/>
        </w:rPr>
        <w:t xml:space="preserve"> </w:t>
      </w:r>
      <w:r w:rsidR="00642975" w:rsidRPr="00E8295F">
        <w:rPr>
          <w:rFonts w:eastAsia="Lucida Sans" w:cs="Lucida Sans"/>
          <w:b/>
          <w:bCs/>
          <w:color w:val="000000" w:themeColor="text1"/>
        </w:rPr>
        <w:t>July</w:t>
      </w:r>
      <w:r w:rsidR="00642975">
        <w:rPr>
          <w:rFonts w:eastAsia="Lucida Sans" w:cs="Lucida Sans"/>
          <w:b/>
          <w:bCs/>
          <w:color w:val="000000" w:themeColor="text1"/>
        </w:rPr>
        <w:t xml:space="preserve"> </w:t>
      </w:r>
      <w:r w:rsidR="63CA2056" w:rsidRPr="234EC7F1">
        <w:rPr>
          <w:rFonts w:eastAsia="Lucida Sans" w:cs="Lucida Sans"/>
          <w:b/>
          <w:bCs/>
          <w:color w:val="000000" w:themeColor="text1"/>
        </w:rPr>
        <w:t>2026</w:t>
      </w:r>
      <w:r w:rsidRPr="234EC7F1">
        <w:rPr>
          <w:rFonts w:eastAsia="Lucida Sans" w:cs="Lucida Sans"/>
          <w:b/>
          <w:bCs/>
          <w:color w:val="000000" w:themeColor="text1"/>
        </w:rPr>
        <w:t>.</w:t>
      </w:r>
    </w:p>
    <w:p w14:paraId="59F34CB0" w14:textId="77777777" w:rsidR="00F02DC1" w:rsidRDefault="00F02DC1" w:rsidP="6F2FCFF6">
      <w:pPr>
        <w:rPr>
          <w:rFonts w:cs="Arial"/>
        </w:rPr>
      </w:pPr>
    </w:p>
    <w:p w14:paraId="65D1CF8F" w14:textId="77777777" w:rsidR="003C095F" w:rsidRPr="003E7EAE" w:rsidRDefault="003C095F" w:rsidP="78C297E9">
      <w:pPr>
        <w:rPr>
          <w:rFonts w:cs="Arial"/>
          <w:b/>
          <w:bCs/>
        </w:rPr>
      </w:pPr>
    </w:p>
    <w:p w14:paraId="3D1486B4" w14:textId="77777777" w:rsidR="003C095F" w:rsidRPr="00F410C9" w:rsidRDefault="003C095F" w:rsidP="003C095F">
      <w:pPr>
        <w:rPr>
          <w:rFonts w:cs="Arial"/>
          <w:b/>
        </w:rPr>
      </w:pPr>
    </w:p>
    <w:p w14:paraId="5780747E" w14:textId="77777777" w:rsidR="006B3B87" w:rsidRPr="006B3B87" w:rsidRDefault="006B3B87" w:rsidP="00076A68">
      <w:pPr>
        <w:pStyle w:val="paragraph"/>
        <w:rPr>
          <w:rFonts w:ascii="Lucida Sans" w:hAnsi="Lucida Sans"/>
          <w:b/>
          <w:bCs/>
        </w:rPr>
      </w:pPr>
    </w:p>
    <w:sectPr w:rsidR="006B3B87" w:rsidRPr="006B3B87" w:rsidSect="009E0456">
      <w:headerReference w:type="default" r:id="rId16"/>
      <w:footerReference w:type="default" r:id="rId17"/>
      <w:pgSz w:w="11907" w:h="16840" w:code="9"/>
      <w:pgMar w:top="1134" w:right="1134" w:bottom="567" w:left="1134"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13B8" w14:textId="77777777" w:rsidR="00A718BB" w:rsidRDefault="00A718BB" w:rsidP="002E56A5">
      <w:r>
        <w:separator/>
      </w:r>
    </w:p>
  </w:endnote>
  <w:endnote w:type="continuationSeparator" w:id="0">
    <w:p w14:paraId="494EB3BE" w14:textId="77777777" w:rsidR="00A718BB" w:rsidRDefault="00A718BB" w:rsidP="002E56A5">
      <w:r>
        <w:continuationSeparator/>
      </w:r>
    </w:p>
  </w:endnote>
  <w:endnote w:type="continuationNotice" w:id="1">
    <w:p w14:paraId="50377180" w14:textId="77777777" w:rsidR="00A718BB" w:rsidRDefault="00A718BB" w:rsidP="002E5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754B" w14:textId="77777777" w:rsidR="0022317E" w:rsidRPr="00BA2DD4" w:rsidRDefault="0022317E" w:rsidP="002E56A5">
    <w:pPr>
      <w:pStyle w:val="Footer"/>
    </w:pPr>
    <w:r>
      <w:tab/>
      <w:t xml:space="preserve">     </w:t>
    </w:r>
    <w:r w:rsidRPr="0015206F">
      <w:t xml:space="preserve">Page </w:t>
    </w:r>
    <w:r w:rsidR="009D4BF1" w:rsidRPr="0015206F">
      <w:fldChar w:fldCharType="begin"/>
    </w:r>
    <w:r w:rsidRPr="0015206F">
      <w:instrText xml:space="preserve"> PAGE </w:instrText>
    </w:r>
    <w:r w:rsidR="009D4BF1" w:rsidRPr="0015206F">
      <w:fldChar w:fldCharType="separate"/>
    </w:r>
    <w:r w:rsidR="00973D22">
      <w:rPr>
        <w:noProof/>
      </w:rPr>
      <w:t>1</w:t>
    </w:r>
    <w:r w:rsidR="009D4BF1" w:rsidRPr="0015206F">
      <w:fldChar w:fldCharType="end"/>
    </w:r>
    <w:r w:rsidRPr="0015206F">
      <w:t xml:space="preserve"> of </w:t>
    </w:r>
    <w:r w:rsidR="009D4BF1" w:rsidRPr="0015206F">
      <w:fldChar w:fldCharType="begin"/>
    </w:r>
    <w:r w:rsidRPr="0015206F">
      <w:instrText xml:space="preserve"> NUMPAGES </w:instrText>
    </w:r>
    <w:r w:rsidR="009D4BF1" w:rsidRPr="0015206F">
      <w:fldChar w:fldCharType="separate"/>
    </w:r>
    <w:r w:rsidR="00973D22">
      <w:rPr>
        <w:noProof/>
      </w:rPr>
      <w:t>16</w:t>
    </w:r>
    <w:r w:rsidR="009D4BF1" w:rsidRPr="0015206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7D14" w14:textId="77777777" w:rsidR="00A718BB" w:rsidRDefault="00A718BB" w:rsidP="002E56A5">
      <w:r>
        <w:separator/>
      </w:r>
    </w:p>
  </w:footnote>
  <w:footnote w:type="continuationSeparator" w:id="0">
    <w:p w14:paraId="28EDAF57" w14:textId="77777777" w:rsidR="00A718BB" w:rsidRDefault="00A718BB" w:rsidP="002E56A5">
      <w:r>
        <w:continuationSeparator/>
      </w:r>
    </w:p>
  </w:footnote>
  <w:footnote w:type="continuationNotice" w:id="1">
    <w:p w14:paraId="7509731F" w14:textId="77777777" w:rsidR="00A718BB" w:rsidRDefault="00A718BB" w:rsidP="002E5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6A7F" w14:textId="77777777" w:rsidR="00F62C9E" w:rsidRDefault="00AB249C" w:rsidP="002E56A5">
    <w:pPr>
      <w:pStyle w:val="Header"/>
    </w:pPr>
    <w:r>
      <w:rPr>
        <w:noProof/>
        <w:lang w:eastAsia="en-GB"/>
      </w:rPr>
      <w:drawing>
        <wp:anchor distT="0" distB="0" distL="114300" distR="114300" simplePos="0" relativeHeight="251658240" behindDoc="0" locked="0" layoutInCell="1" allowOverlap="1" wp14:anchorId="6964A03F" wp14:editId="0D0375CE">
          <wp:simplePos x="0" y="0"/>
          <wp:positionH relativeFrom="column">
            <wp:posOffset>866775</wp:posOffset>
          </wp:positionH>
          <wp:positionV relativeFrom="paragraph">
            <wp:posOffset>257175</wp:posOffset>
          </wp:positionV>
          <wp:extent cx="1480185" cy="5632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0185" cy="56324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1" behindDoc="0" locked="0" layoutInCell="1" allowOverlap="1" wp14:anchorId="13950A59" wp14:editId="3109146C">
          <wp:simplePos x="0" y="0"/>
          <wp:positionH relativeFrom="page">
            <wp:align>left</wp:align>
          </wp:positionH>
          <wp:positionV relativeFrom="page">
            <wp:align>top</wp:align>
          </wp:positionV>
          <wp:extent cx="7635875" cy="16764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template_01.png"/>
                  <pic:cNvPicPr/>
                </pic:nvPicPr>
                <pic:blipFill>
                  <a:blip r:embed="rId2">
                    <a:extLst>
                      <a:ext uri="{28A0092B-C50C-407E-A947-70E740481C1C}">
                        <a14:useLocalDpi xmlns:a14="http://schemas.microsoft.com/office/drawing/2010/main" val="0"/>
                      </a:ext>
                    </a:extLst>
                  </a:blip>
                  <a:stretch>
                    <a:fillRect/>
                  </a:stretch>
                </pic:blipFill>
                <pic:spPr>
                  <a:xfrm>
                    <a:off x="0" y="0"/>
                    <a:ext cx="763587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FE1"/>
    <w:multiLevelType w:val="hybridMultilevel"/>
    <w:tmpl w:val="92C03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47772"/>
    <w:multiLevelType w:val="multilevel"/>
    <w:tmpl w:val="2A5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41246"/>
    <w:multiLevelType w:val="multilevel"/>
    <w:tmpl w:val="4BA0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73DAE"/>
    <w:multiLevelType w:val="hybridMultilevel"/>
    <w:tmpl w:val="585C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D5082"/>
    <w:multiLevelType w:val="hybridMultilevel"/>
    <w:tmpl w:val="BBE60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34E15"/>
    <w:multiLevelType w:val="multilevel"/>
    <w:tmpl w:val="9600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DF6F85"/>
    <w:multiLevelType w:val="multilevel"/>
    <w:tmpl w:val="1DDA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BB28AD"/>
    <w:multiLevelType w:val="hybridMultilevel"/>
    <w:tmpl w:val="47AE45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E4379"/>
    <w:multiLevelType w:val="hybridMultilevel"/>
    <w:tmpl w:val="6C76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B3DCD"/>
    <w:multiLevelType w:val="multilevel"/>
    <w:tmpl w:val="2F12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BF0D55"/>
    <w:multiLevelType w:val="hybridMultilevel"/>
    <w:tmpl w:val="6F6CE396"/>
    <w:lvl w:ilvl="0" w:tplc="1B18C04A">
      <w:start w:val="1"/>
      <w:numFmt w:val="bullet"/>
      <w:lvlText w:val=""/>
      <w:lvlJc w:val="left"/>
      <w:pPr>
        <w:ind w:left="720" w:hanging="360"/>
      </w:pPr>
      <w:rPr>
        <w:rFonts w:ascii="Symbol" w:hAnsi="Symbol" w:hint="default"/>
        <w:color w:val="C0504D" w:themeColor="accent2"/>
        <w:sz w:val="20"/>
      </w:rPr>
    </w:lvl>
    <w:lvl w:ilvl="1" w:tplc="372AA824">
      <w:start w:val="1"/>
      <w:numFmt w:val="bullet"/>
      <w:lvlText w:val=""/>
      <w:lvlJc w:val="left"/>
      <w:pPr>
        <w:tabs>
          <w:tab w:val="num" w:pos="1440"/>
        </w:tabs>
        <w:ind w:left="1440" w:hanging="360"/>
      </w:pPr>
      <w:rPr>
        <w:rFonts w:ascii="Symbol" w:hAnsi="Symbol" w:hint="default"/>
        <w:sz w:val="20"/>
      </w:rPr>
    </w:lvl>
    <w:lvl w:ilvl="2" w:tplc="F9F85FDE" w:tentative="1">
      <w:start w:val="1"/>
      <w:numFmt w:val="bullet"/>
      <w:lvlText w:val=""/>
      <w:lvlJc w:val="left"/>
      <w:pPr>
        <w:tabs>
          <w:tab w:val="num" w:pos="2160"/>
        </w:tabs>
        <w:ind w:left="2160" w:hanging="360"/>
      </w:pPr>
      <w:rPr>
        <w:rFonts w:ascii="Symbol" w:hAnsi="Symbol" w:hint="default"/>
        <w:sz w:val="20"/>
      </w:rPr>
    </w:lvl>
    <w:lvl w:ilvl="3" w:tplc="56D8FE0A" w:tentative="1">
      <w:start w:val="1"/>
      <w:numFmt w:val="bullet"/>
      <w:lvlText w:val=""/>
      <w:lvlJc w:val="left"/>
      <w:pPr>
        <w:tabs>
          <w:tab w:val="num" w:pos="2880"/>
        </w:tabs>
        <w:ind w:left="2880" w:hanging="360"/>
      </w:pPr>
      <w:rPr>
        <w:rFonts w:ascii="Symbol" w:hAnsi="Symbol" w:hint="default"/>
        <w:sz w:val="20"/>
      </w:rPr>
    </w:lvl>
    <w:lvl w:ilvl="4" w:tplc="8C4A7962" w:tentative="1">
      <w:start w:val="1"/>
      <w:numFmt w:val="bullet"/>
      <w:lvlText w:val=""/>
      <w:lvlJc w:val="left"/>
      <w:pPr>
        <w:tabs>
          <w:tab w:val="num" w:pos="3600"/>
        </w:tabs>
        <w:ind w:left="3600" w:hanging="360"/>
      </w:pPr>
      <w:rPr>
        <w:rFonts w:ascii="Symbol" w:hAnsi="Symbol" w:hint="default"/>
        <w:sz w:val="20"/>
      </w:rPr>
    </w:lvl>
    <w:lvl w:ilvl="5" w:tplc="2498365C" w:tentative="1">
      <w:start w:val="1"/>
      <w:numFmt w:val="bullet"/>
      <w:lvlText w:val=""/>
      <w:lvlJc w:val="left"/>
      <w:pPr>
        <w:tabs>
          <w:tab w:val="num" w:pos="4320"/>
        </w:tabs>
        <w:ind w:left="4320" w:hanging="360"/>
      </w:pPr>
      <w:rPr>
        <w:rFonts w:ascii="Symbol" w:hAnsi="Symbol" w:hint="default"/>
        <w:sz w:val="20"/>
      </w:rPr>
    </w:lvl>
    <w:lvl w:ilvl="6" w:tplc="D286DFB6" w:tentative="1">
      <w:start w:val="1"/>
      <w:numFmt w:val="bullet"/>
      <w:lvlText w:val=""/>
      <w:lvlJc w:val="left"/>
      <w:pPr>
        <w:tabs>
          <w:tab w:val="num" w:pos="5040"/>
        </w:tabs>
        <w:ind w:left="5040" w:hanging="360"/>
      </w:pPr>
      <w:rPr>
        <w:rFonts w:ascii="Symbol" w:hAnsi="Symbol" w:hint="default"/>
        <w:sz w:val="20"/>
      </w:rPr>
    </w:lvl>
    <w:lvl w:ilvl="7" w:tplc="C442B0EE" w:tentative="1">
      <w:start w:val="1"/>
      <w:numFmt w:val="bullet"/>
      <w:lvlText w:val=""/>
      <w:lvlJc w:val="left"/>
      <w:pPr>
        <w:tabs>
          <w:tab w:val="num" w:pos="5760"/>
        </w:tabs>
        <w:ind w:left="5760" w:hanging="360"/>
      </w:pPr>
      <w:rPr>
        <w:rFonts w:ascii="Symbol" w:hAnsi="Symbol" w:hint="default"/>
        <w:sz w:val="20"/>
      </w:rPr>
    </w:lvl>
    <w:lvl w:ilvl="8" w:tplc="4EA459D2"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A67546"/>
    <w:multiLevelType w:val="multilevel"/>
    <w:tmpl w:val="A3B6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A4D0E"/>
    <w:multiLevelType w:val="hybridMultilevel"/>
    <w:tmpl w:val="AC7C80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03F6D"/>
    <w:multiLevelType w:val="multilevel"/>
    <w:tmpl w:val="05CC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C63ED8"/>
    <w:multiLevelType w:val="hybridMultilevel"/>
    <w:tmpl w:val="1050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E5A4C"/>
    <w:multiLevelType w:val="multilevel"/>
    <w:tmpl w:val="AF74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625149"/>
    <w:multiLevelType w:val="hybridMultilevel"/>
    <w:tmpl w:val="535450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74761C"/>
    <w:multiLevelType w:val="multilevel"/>
    <w:tmpl w:val="E232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EB27BF"/>
    <w:multiLevelType w:val="multilevel"/>
    <w:tmpl w:val="EBBE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FB4F7F"/>
    <w:multiLevelType w:val="multilevel"/>
    <w:tmpl w:val="F3F6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84ED4"/>
    <w:multiLevelType w:val="hybridMultilevel"/>
    <w:tmpl w:val="EDBE57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D4ECB"/>
    <w:multiLevelType w:val="hybridMultilevel"/>
    <w:tmpl w:val="E2383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6C26D1"/>
    <w:multiLevelType w:val="hybridMultilevel"/>
    <w:tmpl w:val="A6B4C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5645B2"/>
    <w:multiLevelType w:val="hybridMultilevel"/>
    <w:tmpl w:val="FE2224B4"/>
    <w:lvl w:ilvl="0" w:tplc="211CA3C4">
      <w:start w:val="1"/>
      <w:numFmt w:val="decimal"/>
      <w:lvlText w:val="%1."/>
      <w:lvlJc w:val="left"/>
      <w:pPr>
        <w:ind w:left="720" w:hanging="360"/>
      </w:pPr>
      <w:rPr>
        <w:rFonts w:eastAsia="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D8A1248"/>
    <w:multiLevelType w:val="hybridMultilevel"/>
    <w:tmpl w:val="E2383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C70D74"/>
    <w:multiLevelType w:val="multilevel"/>
    <w:tmpl w:val="9878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0F520D"/>
    <w:multiLevelType w:val="multilevel"/>
    <w:tmpl w:val="E48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8A33A1"/>
    <w:multiLevelType w:val="hybridMultilevel"/>
    <w:tmpl w:val="A51C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A12B39"/>
    <w:multiLevelType w:val="hybridMultilevel"/>
    <w:tmpl w:val="A760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8F7F6D"/>
    <w:multiLevelType w:val="hybridMultilevel"/>
    <w:tmpl w:val="7A6E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8D111D"/>
    <w:multiLevelType w:val="hybridMultilevel"/>
    <w:tmpl w:val="91E4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39365E"/>
    <w:multiLevelType w:val="multilevel"/>
    <w:tmpl w:val="DA62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396625"/>
    <w:multiLevelType w:val="multilevel"/>
    <w:tmpl w:val="CC38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040799"/>
    <w:multiLevelType w:val="multilevel"/>
    <w:tmpl w:val="4BA0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4C1C86"/>
    <w:multiLevelType w:val="multilevel"/>
    <w:tmpl w:val="0898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5E79F7"/>
    <w:multiLevelType w:val="multilevel"/>
    <w:tmpl w:val="BC9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86B9B"/>
    <w:multiLevelType w:val="hybridMultilevel"/>
    <w:tmpl w:val="EC3E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A0249B"/>
    <w:multiLevelType w:val="multilevel"/>
    <w:tmpl w:val="28AE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00E8E"/>
    <w:multiLevelType w:val="hybridMultilevel"/>
    <w:tmpl w:val="FC28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971F0"/>
    <w:multiLevelType w:val="hybridMultilevel"/>
    <w:tmpl w:val="92C03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1F1E0E"/>
    <w:multiLevelType w:val="hybridMultilevel"/>
    <w:tmpl w:val="4782D6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E457A67"/>
    <w:multiLevelType w:val="multilevel"/>
    <w:tmpl w:val="08C6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4116192">
    <w:abstractNumId w:val="15"/>
  </w:num>
  <w:num w:numId="2" w16cid:durableId="208608916">
    <w:abstractNumId w:val="7"/>
  </w:num>
  <w:num w:numId="3" w16cid:durableId="898979419">
    <w:abstractNumId w:val="22"/>
  </w:num>
  <w:num w:numId="4" w16cid:durableId="275866591">
    <w:abstractNumId w:val="12"/>
  </w:num>
  <w:num w:numId="5" w16cid:durableId="51249470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6296586">
    <w:abstractNumId w:val="36"/>
  </w:num>
  <w:num w:numId="7" w16cid:durableId="873808246">
    <w:abstractNumId w:val="14"/>
  </w:num>
  <w:num w:numId="8" w16cid:durableId="279923588">
    <w:abstractNumId w:val="3"/>
  </w:num>
  <w:num w:numId="9" w16cid:durableId="944531847">
    <w:abstractNumId w:val="27"/>
  </w:num>
  <w:num w:numId="10" w16cid:durableId="1238588758">
    <w:abstractNumId w:val="28"/>
  </w:num>
  <w:num w:numId="11" w16cid:durableId="911742240">
    <w:abstractNumId w:val="10"/>
  </w:num>
  <w:num w:numId="12" w16cid:durableId="15282523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57539">
    <w:abstractNumId w:val="16"/>
  </w:num>
  <w:num w:numId="14" w16cid:durableId="929849430">
    <w:abstractNumId w:val="8"/>
  </w:num>
  <w:num w:numId="15" w16cid:durableId="1455052778">
    <w:abstractNumId w:val="38"/>
  </w:num>
  <w:num w:numId="16" w16cid:durableId="1255748038">
    <w:abstractNumId w:val="23"/>
  </w:num>
  <w:num w:numId="17" w16cid:durableId="103694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69089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237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13155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1764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4015675">
    <w:abstractNumId w:val="19"/>
  </w:num>
  <w:num w:numId="23" w16cid:durableId="1988388746">
    <w:abstractNumId w:val="26"/>
  </w:num>
  <w:num w:numId="24" w16cid:durableId="361980201">
    <w:abstractNumId w:val="32"/>
  </w:num>
  <w:num w:numId="25" w16cid:durableId="338040969">
    <w:abstractNumId w:val="37"/>
  </w:num>
  <w:num w:numId="26" w16cid:durableId="795950075">
    <w:abstractNumId w:val="0"/>
  </w:num>
  <w:num w:numId="27" w16cid:durableId="624431033">
    <w:abstractNumId w:val="30"/>
  </w:num>
  <w:num w:numId="28" w16cid:durableId="220101278">
    <w:abstractNumId w:val="31"/>
  </w:num>
  <w:num w:numId="29" w16cid:durableId="1929539915">
    <w:abstractNumId w:val="34"/>
  </w:num>
  <w:num w:numId="30" w16cid:durableId="655498531">
    <w:abstractNumId w:val="13"/>
  </w:num>
  <w:num w:numId="31" w16cid:durableId="676612160">
    <w:abstractNumId w:val="1"/>
  </w:num>
  <w:num w:numId="32" w16cid:durableId="1037119718">
    <w:abstractNumId w:val="41"/>
  </w:num>
  <w:num w:numId="33" w16cid:durableId="1041245752">
    <w:abstractNumId w:val="18"/>
  </w:num>
  <w:num w:numId="34" w16cid:durableId="287708918">
    <w:abstractNumId w:val="33"/>
  </w:num>
  <w:num w:numId="35" w16cid:durableId="1668749496">
    <w:abstractNumId w:val="6"/>
  </w:num>
  <w:num w:numId="36" w16cid:durableId="1965190632">
    <w:abstractNumId w:val="5"/>
  </w:num>
  <w:num w:numId="37" w16cid:durableId="612178095">
    <w:abstractNumId w:val="11"/>
  </w:num>
  <w:num w:numId="38" w16cid:durableId="451942225">
    <w:abstractNumId w:val="9"/>
  </w:num>
  <w:num w:numId="39" w16cid:durableId="1255237519">
    <w:abstractNumId w:val="25"/>
  </w:num>
  <w:num w:numId="40" w16cid:durableId="617446280">
    <w:abstractNumId w:val="17"/>
  </w:num>
  <w:num w:numId="41" w16cid:durableId="618218285">
    <w:abstractNumId w:val="35"/>
  </w:num>
  <w:num w:numId="42" w16cid:durableId="400099463">
    <w:abstractNumId w:val="29"/>
  </w:num>
  <w:num w:numId="43" w16cid:durableId="1897430968">
    <w:abstractNumId w:val="40"/>
  </w:num>
  <w:num w:numId="44" w16cid:durableId="5924707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7C"/>
    <w:rsid w:val="000001C5"/>
    <w:rsid w:val="00000AF9"/>
    <w:rsid w:val="000017C4"/>
    <w:rsid w:val="0000384B"/>
    <w:rsid w:val="00006A9B"/>
    <w:rsid w:val="00006C81"/>
    <w:rsid w:val="00010713"/>
    <w:rsid w:val="00012EC6"/>
    <w:rsid w:val="00020087"/>
    <w:rsid w:val="00022007"/>
    <w:rsid w:val="000225AD"/>
    <w:rsid w:val="00025CA0"/>
    <w:rsid w:val="00026BFF"/>
    <w:rsid w:val="00031250"/>
    <w:rsid w:val="00034927"/>
    <w:rsid w:val="000409C8"/>
    <w:rsid w:val="00040F8E"/>
    <w:rsid w:val="000464C0"/>
    <w:rsid w:val="00052B53"/>
    <w:rsid w:val="00052DFF"/>
    <w:rsid w:val="00053B2F"/>
    <w:rsid w:val="00055172"/>
    <w:rsid w:val="000563EA"/>
    <w:rsid w:val="00062113"/>
    <w:rsid w:val="0006328A"/>
    <w:rsid w:val="0006440A"/>
    <w:rsid w:val="0006481A"/>
    <w:rsid w:val="00064931"/>
    <w:rsid w:val="000667CB"/>
    <w:rsid w:val="000677B4"/>
    <w:rsid w:val="00067B73"/>
    <w:rsid w:val="00070268"/>
    <w:rsid w:val="0007056C"/>
    <w:rsid w:val="00076A68"/>
    <w:rsid w:val="00080E78"/>
    <w:rsid w:val="00081528"/>
    <w:rsid w:val="000866BA"/>
    <w:rsid w:val="00091F30"/>
    <w:rsid w:val="000A0768"/>
    <w:rsid w:val="000A155E"/>
    <w:rsid w:val="000A3DD4"/>
    <w:rsid w:val="000A41F7"/>
    <w:rsid w:val="000A52D6"/>
    <w:rsid w:val="000A531D"/>
    <w:rsid w:val="000A5409"/>
    <w:rsid w:val="000A5A92"/>
    <w:rsid w:val="000A5B1A"/>
    <w:rsid w:val="000A7EFB"/>
    <w:rsid w:val="000B0824"/>
    <w:rsid w:val="000B2CE9"/>
    <w:rsid w:val="000B3B5B"/>
    <w:rsid w:val="000B46BC"/>
    <w:rsid w:val="000B508B"/>
    <w:rsid w:val="000B572D"/>
    <w:rsid w:val="000B6015"/>
    <w:rsid w:val="000C0600"/>
    <w:rsid w:val="000C2DD1"/>
    <w:rsid w:val="000D0D26"/>
    <w:rsid w:val="000D166E"/>
    <w:rsid w:val="000D4881"/>
    <w:rsid w:val="000D52CE"/>
    <w:rsid w:val="000D6B02"/>
    <w:rsid w:val="000F157C"/>
    <w:rsid w:val="000F43A6"/>
    <w:rsid w:val="000F4B2D"/>
    <w:rsid w:val="000F4E67"/>
    <w:rsid w:val="000F5A48"/>
    <w:rsid w:val="000F6B70"/>
    <w:rsid w:val="001006B8"/>
    <w:rsid w:val="001024C5"/>
    <w:rsid w:val="001030E7"/>
    <w:rsid w:val="0010437A"/>
    <w:rsid w:val="00106467"/>
    <w:rsid w:val="001067DB"/>
    <w:rsid w:val="00107C27"/>
    <w:rsid w:val="00112FA7"/>
    <w:rsid w:val="001136E3"/>
    <w:rsid w:val="0011587C"/>
    <w:rsid w:val="00117E6E"/>
    <w:rsid w:val="00124574"/>
    <w:rsid w:val="001262C1"/>
    <w:rsid w:val="001315D8"/>
    <w:rsid w:val="001346F8"/>
    <w:rsid w:val="00137835"/>
    <w:rsid w:val="00141CF0"/>
    <w:rsid w:val="00142A03"/>
    <w:rsid w:val="00142E66"/>
    <w:rsid w:val="001453DA"/>
    <w:rsid w:val="00145EFA"/>
    <w:rsid w:val="00147539"/>
    <w:rsid w:val="00150872"/>
    <w:rsid w:val="00150F84"/>
    <w:rsid w:val="00151DCD"/>
    <w:rsid w:val="0015206F"/>
    <w:rsid w:val="0015405A"/>
    <w:rsid w:val="0015652F"/>
    <w:rsid w:val="00156DB7"/>
    <w:rsid w:val="001601A5"/>
    <w:rsid w:val="00161C34"/>
    <w:rsid w:val="00163ADA"/>
    <w:rsid w:val="001641A0"/>
    <w:rsid w:val="001645EB"/>
    <w:rsid w:val="00165D2C"/>
    <w:rsid w:val="00167EE8"/>
    <w:rsid w:val="00172686"/>
    <w:rsid w:val="001746FB"/>
    <w:rsid w:val="00174BF9"/>
    <w:rsid w:val="00175FDA"/>
    <w:rsid w:val="001828B4"/>
    <w:rsid w:val="0018690F"/>
    <w:rsid w:val="00191580"/>
    <w:rsid w:val="00191957"/>
    <w:rsid w:val="00193CB3"/>
    <w:rsid w:val="001968E0"/>
    <w:rsid w:val="001A1513"/>
    <w:rsid w:val="001A1C1A"/>
    <w:rsid w:val="001A531B"/>
    <w:rsid w:val="001A5754"/>
    <w:rsid w:val="001A669E"/>
    <w:rsid w:val="001B2262"/>
    <w:rsid w:val="001B3DC7"/>
    <w:rsid w:val="001B49CA"/>
    <w:rsid w:val="001B6C1C"/>
    <w:rsid w:val="001B7544"/>
    <w:rsid w:val="001C03CA"/>
    <w:rsid w:val="001C0B20"/>
    <w:rsid w:val="001C28B0"/>
    <w:rsid w:val="001C5B06"/>
    <w:rsid w:val="001C793E"/>
    <w:rsid w:val="001C7E6D"/>
    <w:rsid w:val="001D011F"/>
    <w:rsid w:val="001E43F5"/>
    <w:rsid w:val="001E493B"/>
    <w:rsid w:val="001E5358"/>
    <w:rsid w:val="001E6426"/>
    <w:rsid w:val="001E7F84"/>
    <w:rsid w:val="001F1F3A"/>
    <w:rsid w:val="001F20E0"/>
    <w:rsid w:val="001F2B8E"/>
    <w:rsid w:val="001F36C8"/>
    <w:rsid w:val="001F4C2B"/>
    <w:rsid w:val="001F672C"/>
    <w:rsid w:val="001F6EC2"/>
    <w:rsid w:val="00206688"/>
    <w:rsid w:val="002111C2"/>
    <w:rsid w:val="002119FD"/>
    <w:rsid w:val="00216867"/>
    <w:rsid w:val="0022317E"/>
    <w:rsid w:val="002238BB"/>
    <w:rsid w:val="00224E34"/>
    <w:rsid w:val="002271A9"/>
    <w:rsid w:val="00235091"/>
    <w:rsid w:val="00244F03"/>
    <w:rsid w:val="0024527C"/>
    <w:rsid w:val="002458A2"/>
    <w:rsid w:val="00246A37"/>
    <w:rsid w:val="00247ACD"/>
    <w:rsid w:val="00253B15"/>
    <w:rsid w:val="00260883"/>
    <w:rsid w:val="00261CC6"/>
    <w:rsid w:val="00262A35"/>
    <w:rsid w:val="0027135C"/>
    <w:rsid w:val="002713A5"/>
    <w:rsid w:val="00272675"/>
    <w:rsid w:val="00272E1E"/>
    <w:rsid w:val="00273404"/>
    <w:rsid w:val="00275111"/>
    <w:rsid w:val="00275BDC"/>
    <w:rsid w:val="00280B51"/>
    <w:rsid w:val="00281C3B"/>
    <w:rsid w:val="00297EFA"/>
    <w:rsid w:val="002A16D0"/>
    <w:rsid w:val="002A273F"/>
    <w:rsid w:val="002A2B9C"/>
    <w:rsid w:val="002A5604"/>
    <w:rsid w:val="002A5839"/>
    <w:rsid w:val="002A7157"/>
    <w:rsid w:val="002A79EA"/>
    <w:rsid w:val="002B0E80"/>
    <w:rsid w:val="002B3C2B"/>
    <w:rsid w:val="002B5077"/>
    <w:rsid w:val="002B5862"/>
    <w:rsid w:val="002C193E"/>
    <w:rsid w:val="002C29D2"/>
    <w:rsid w:val="002C3C51"/>
    <w:rsid w:val="002C42ED"/>
    <w:rsid w:val="002C4D81"/>
    <w:rsid w:val="002C6039"/>
    <w:rsid w:val="002D02EA"/>
    <w:rsid w:val="002D1C96"/>
    <w:rsid w:val="002D377E"/>
    <w:rsid w:val="002D4555"/>
    <w:rsid w:val="002D4D2B"/>
    <w:rsid w:val="002E19E8"/>
    <w:rsid w:val="002E3EBB"/>
    <w:rsid w:val="002E5687"/>
    <w:rsid w:val="002E56A5"/>
    <w:rsid w:val="002E577C"/>
    <w:rsid w:val="002F18B0"/>
    <w:rsid w:val="002F51CD"/>
    <w:rsid w:val="002F635E"/>
    <w:rsid w:val="003002E0"/>
    <w:rsid w:val="00301F5B"/>
    <w:rsid w:val="00301FB9"/>
    <w:rsid w:val="00302B24"/>
    <w:rsid w:val="00311008"/>
    <w:rsid w:val="00312F81"/>
    <w:rsid w:val="003140A0"/>
    <w:rsid w:val="00322EA0"/>
    <w:rsid w:val="00323483"/>
    <w:rsid w:val="00324113"/>
    <w:rsid w:val="0032506E"/>
    <w:rsid w:val="003319C6"/>
    <w:rsid w:val="00336709"/>
    <w:rsid w:val="00337532"/>
    <w:rsid w:val="003457B2"/>
    <w:rsid w:val="003478C9"/>
    <w:rsid w:val="00350C04"/>
    <w:rsid w:val="0035195B"/>
    <w:rsid w:val="00353BAB"/>
    <w:rsid w:val="00356BCF"/>
    <w:rsid w:val="00360D1B"/>
    <w:rsid w:val="00361AF4"/>
    <w:rsid w:val="0036325E"/>
    <w:rsid w:val="003632C5"/>
    <w:rsid w:val="003672EB"/>
    <w:rsid w:val="00374DAB"/>
    <w:rsid w:val="00375A48"/>
    <w:rsid w:val="003779AE"/>
    <w:rsid w:val="003812AF"/>
    <w:rsid w:val="00381AF4"/>
    <w:rsid w:val="00384191"/>
    <w:rsid w:val="0038755D"/>
    <w:rsid w:val="00387BAA"/>
    <w:rsid w:val="003904E3"/>
    <w:rsid w:val="00390C38"/>
    <w:rsid w:val="00393423"/>
    <w:rsid w:val="0039354D"/>
    <w:rsid w:val="003944B0"/>
    <w:rsid w:val="003950D5"/>
    <w:rsid w:val="003974F8"/>
    <w:rsid w:val="003A140E"/>
    <w:rsid w:val="003A684C"/>
    <w:rsid w:val="003A6BF5"/>
    <w:rsid w:val="003A7CE7"/>
    <w:rsid w:val="003B3BC3"/>
    <w:rsid w:val="003B6149"/>
    <w:rsid w:val="003B6F42"/>
    <w:rsid w:val="003B79AA"/>
    <w:rsid w:val="003C062C"/>
    <w:rsid w:val="003C095F"/>
    <w:rsid w:val="003C41EE"/>
    <w:rsid w:val="003D269A"/>
    <w:rsid w:val="003D667A"/>
    <w:rsid w:val="003E09B6"/>
    <w:rsid w:val="003E32D0"/>
    <w:rsid w:val="003E6FDE"/>
    <w:rsid w:val="003E7A80"/>
    <w:rsid w:val="003F1E21"/>
    <w:rsid w:val="003F35BD"/>
    <w:rsid w:val="003F59F3"/>
    <w:rsid w:val="003F773C"/>
    <w:rsid w:val="004011C2"/>
    <w:rsid w:val="004047B8"/>
    <w:rsid w:val="00406875"/>
    <w:rsid w:val="00411840"/>
    <w:rsid w:val="0041210E"/>
    <w:rsid w:val="0041281D"/>
    <w:rsid w:val="00413B36"/>
    <w:rsid w:val="004146BC"/>
    <w:rsid w:val="00416723"/>
    <w:rsid w:val="00423D87"/>
    <w:rsid w:val="004242B8"/>
    <w:rsid w:val="00424597"/>
    <w:rsid w:val="004262C4"/>
    <w:rsid w:val="0042644F"/>
    <w:rsid w:val="004266F7"/>
    <w:rsid w:val="00427675"/>
    <w:rsid w:val="00432FD0"/>
    <w:rsid w:val="004363AB"/>
    <w:rsid w:val="004427C4"/>
    <w:rsid w:val="00445316"/>
    <w:rsid w:val="004468E0"/>
    <w:rsid w:val="00447BE9"/>
    <w:rsid w:val="004511B8"/>
    <w:rsid w:val="00451B89"/>
    <w:rsid w:val="00452353"/>
    <w:rsid w:val="00452B8A"/>
    <w:rsid w:val="004535AA"/>
    <w:rsid w:val="00454AF9"/>
    <w:rsid w:val="00457F59"/>
    <w:rsid w:val="004601C0"/>
    <w:rsid w:val="00463012"/>
    <w:rsid w:val="00463FB6"/>
    <w:rsid w:val="00464187"/>
    <w:rsid w:val="00467515"/>
    <w:rsid w:val="0047203A"/>
    <w:rsid w:val="00472853"/>
    <w:rsid w:val="004757E7"/>
    <w:rsid w:val="00477BFB"/>
    <w:rsid w:val="004808C4"/>
    <w:rsid w:val="00483DB0"/>
    <w:rsid w:val="00484C7B"/>
    <w:rsid w:val="00486EBA"/>
    <w:rsid w:val="0049566F"/>
    <w:rsid w:val="004A0982"/>
    <w:rsid w:val="004A1C0F"/>
    <w:rsid w:val="004A298E"/>
    <w:rsid w:val="004A6916"/>
    <w:rsid w:val="004A7132"/>
    <w:rsid w:val="004B0F7B"/>
    <w:rsid w:val="004B174A"/>
    <w:rsid w:val="004B2242"/>
    <w:rsid w:val="004B3549"/>
    <w:rsid w:val="004B5746"/>
    <w:rsid w:val="004C277E"/>
    <w:rsid w:val="004C2F2E"/>
    <w:rsid w:val="004C55D5"/>
    <w:rsid w:val="004C64A3"/>
    <w:rsid w:val="004C6A91"/>
    <w:rsid w:val="004C74D2"/>
    <w:rsid w:val="004D1E73"/>
    <w:rsid w:val="004D3C4D"/>
    <w:rsid w:val="004D3C96"/>
    <w:rsid w:val="004D5D5E"/>
    <w:rsid w:val="004E299A"/>
    <w:rsid w:val="004E35F4"/>
    <w:rsid w:val="004E3DFF"/>
    <w:rsid w:val="004E5D22"/>
    <w:rsid w:val="004F03C1"/>
    <w:rsid w:val="004F12F0"/>
    <w:rsid w:val="004F46CF"/>
    <w:rsid w:val="004F5D7E"/>
    <w:rsid w:val="005042D4"/>
    <w:rsid w:val="00507823"/>
    <w:rsid w:val="00511FF9"/>
    <w:rsid w:val="005131EF"/>
    <w:rsid w:val="0051398F"/>
    <w:rsid w:val="00514198"/>
    <w:rsid w:val="005147FC"/>
    <w:rsid w:val="00516487"/>
    <w:rsid w:val="005176F4"/>
    <w:rsid w:val="00521CB1"/>
    <w:rsid w:val="005224DD"/>
    <w:rsid w:val="00523EE2"/>
    <w:rsid w:val="0052592F"/>
    <w:rsid w:val="00531C72"/>
    <w:rsid w:val="0054290F"/>
    <w:rsid w:val="0054427F"/>
    <w:rsid w:val="0055047B"/>
    <w:rsid w:val="005516D9"/>
    <w:rsid w:val="00560EB5"/>
    <w:rsid w:val="00561221"/>
    <w:rsid w:val="0056444A"/>
    <w:rsid w:val="005678FC"/>
    <w:rsid w:val="0057297F"/>
    <w:rsid w:val="00573D73"/>
    <w:rsid w:val="00574092"/>
    <w:rsid w:val="00577E06"/>
    <w:rsid w:val="00580F21"/>
    <w:rsid w:val="00581254"/>
    <w:rsid w:val="00581EC6"/>
    <w:rsid w:val="0058250E"/>
    <w:rsid w:val="00582BAA"/>
    <w:rsid w:val="00583349"/>
    <w:rsid w:val="0058373B"/>
    <w:rsid w:val="00583D82"/>
    <w:rsid w:val="0058434C"/>
    <w:rsid w:val="00584797"/>
    <w:rsid w:val="005871AC"/>
    <w:rsid w:val="005873A3"/>
    <w:rsid w:val="005905D6"/>
    <w:rsid w:val="00592629"/>
    <w:rsid w:val="0059361D"/>
    <w:rsid w:val="005953DF"/>
    <w:rsid w:val="005961D5"/>
    <w:rsid w:val="005A1281"/>
    <w:rsid w:val="005A1508"/>
    <w:rsid w:val="005A25C3"/>
    <w:rsid w:val="005A4557"/>
    <w:rsid w:val="005A66D5"/>
    <w:rsid w:val="005A78AA"/>
    <w:rsid w:val="005B0F74"/>
    <w:rsid w:val="005B3440"/>
    <w:rsid w:val="005B59CB"/>
    <w:rsid w:val="005B5E1F"/>
    <w:rsid w:val="005B6BE9"/>
    <w:rsid w:val="005B7DA8"/>
    <w:rsid w:val="005C1CBA"/>
    <w:rsid w:val="005C5341"/>
    <w:rsid w:val="005D034C"/>
    <w:rsid w:val="005D2E01"/>
    <w:rsid w:val="005D427F"/>
    <w:rsid w:val="005D6B54"/>
    <w:rsid w:val="005E16F9"/>
    <w:rsid w:val="005E28B0"/>
    <w:rsid w:val="005E3FA0"/>
    <w:rsid w:val="005E5D76"/>
    <w:rsid w:val="005E6BA5"/>
    <w:rsid w:val="005F17AA"/>
    <w:rsid w:val="005F3508"/>
    <w:rsid w:val="00600E29"/>
    <w:rsid w:val="006010E6"/>
    <w:rsid w:val="00603A1C"/>
    <w:rsid w:val="006048F0"/>
    <w:rsid w:val="00605A23"/>
    <w:rsid w:val="00613545"/>
    <w:rsid w:val="006135B2"/>
    <w:rsid w:val="00614458"/>
    <w:rsid w:val="0061471E"/>
    <w:rsid w:val="0061508C"/>
    <w:rsid w:val="00615711"/>
    <w:rsid w:val="00615DBF"/>
    <w:rsid w:val="006202B6"/>
    <w:rsid w:val="0062343C"/>
    <w:rsid w:val="006264EB"/>
    <w:rsid w:val="006347B2"/>
    <w:rsid w:val="006372F3"/>
    <w:rsid w:val="00640852"/>
    <w:rsid w:val="006420C3"/>
    <w:rsid w:val="00642975"/>
    <w:rsid w:val="00643232"/>
    <w:rsid w:val="00645704"/>
    <w:rsid w:val="006457E3"/>
    <w:rsid w:val="0065143D"/>
    <w:rsid w:val="006524FE"/>
    <w:rsid w:val="00654129"/>
    <w:rsid w:val="006552B5"/>
    <w:rsid w:val="006607DA"/>
    <w:rsid w:val="006720F5"/>
    <w:rsid w:val="006722CE"/>
    <w:rsid w:val="00674EE7"/>
    <w:rsid w:val="00675A4B"/>
    <w:rsid w:val="00677370"/>
    <w:rsid w:val="00677919"/>
    <w:rsid w:val="00680D10"/>
    <w:rsid w:val="0068170D"/>
    <w:rsid w:val="00681C34"/>
    <w:rsid w:val="00684521"/>
    <w:rsid w:val="00687F45"/>
    <w:rsid w:val="00694240"/>
    <w:rsid w:val="0069751B"/>
    <w:rsid w:val="006A08AB"/>
    <w:rsid w:val="006A380A"/>
    <w:rsid w:val="006A4F56"/>
    <w:rsid w:val="006A7B72"/>
    <w:rsid w:val="006B3B87"/>
    <w:rsid w:val="006C1FB1"/>
    <w:rsid w:val="006C35FB"/>
    <w:rsid w:val="006C548D"/>
    <w:rsid w:val="006C615B"/>
    <w:rsid w:val="006D1E95"/>
    <w:rsid w:val="006D4058"/>
    <w:rsid w:val="006D56EB"/>
    <w:rsid w:val="006D596C"/>
    <w:rsid w:val="006D5BB4"/>
    <w:rsid w:val="006D718A"/>
    <w:rsid w:val="006E17E4"/>
    <w:rsid w:val="006E2C3A"/>
    <w:rsid w:val="006E37D1"/>
    <w:rsid w:val="006F406A"/>
    <w:rsid w:val="006F7926"/>
    <w:rsid w:val="00703224"/>
    <w:rsid w:val="007032C2"/>
    <w:rsid w:val="00705308"/>
    <w:rsid w:val="007059E2"/>
    <w:rsid w:val="00705A5F"/>
    <w:rsid w:val="00711D84"/>
    <w:rsid w:val="00720E1F"/>
    <w:rsid w:val="007234F6"/>
    <w:rsid w:val="00723811"/>
    <w:rsid w:val="007245E0"/>
    <w:rsid w:val="007263B3"/>
    <w:rsid w:val="00732DB8"/>
    <w:rsid w:val="00733CB7"/>
    <w:rsid w:val="00733CCC"/>
    <w:rsid w:val="00737CDF"/>
    <w:rsid w:val="00741016"/>
    <w:rsid w:val="00743754"/>
    <w:rsid w:val="00744274"/>
    <w:rsid w:val="007452D1"/>
    <w:rsid w:val="0075057A"/>
    <w:rsid w:val="00757F11"/>
    <w:rsid w:val="007628A8"/>
    <w:rsid w:val="00763810"/>
    <w:rsid w:val="00763EF7"/>
    <w:rsid w:val="007648BC"/>
    <w:rsid w:val="0076549F"/>
    <w:rsid w:val="007655CB"/>
    <w:rsid w:val="0076570D"/>
    <w:rsid w:val="00766368"/>
    <w:rsid w:val="00767CD6"/>
    <w:rsid w:val="00773406"/>
    <w:rsid w:val="00774519"/>
    <w:rsid w:val="0077684E"/>
    <w:rsid w:val="00776A6A"/>
    <w:rsid w:val="00783548"/>
    <w:rsid w:val="00783C08"/>
    <w:rsid w:val="00784833"/>
    <w:rsid w:val="00784ED3"/>
    <w:rsid w:val="007854DD"/>
    <w:rsid w:val="00787E09"/>
    <w:rsid w:val="00790538"/>
    <w:rsid w:val="00794AEE"/>
    <w:rsid w:val="007955E1"/>
    <w:rsid w:val="00795BDB"/>
    <w:rsid w:val="00795F90"/>
    <w:rsid w:val="007A1B8C"/>
    <w:rsid w:val="007A5349"/>
    <w:rsid w:val="007A76D3"/>
    <w:rsid w:val="007B4C31"/>
    <w:rsid w:val="007B5E9C"/>
    <w:rsid w:val="007C1091"/>
    <w:rsid w:val="007C19EC"/>
    <w:rsid w:val="007C2C23"/>
    <w:rsid w:val="007C482F"/>
    <w:rsid w:val="007C6BDD"/>
    <w:rsid w:val="007C76DD"/>
    <w:rsid w:val="007D1967"/>
    <w:rsid w:val="007D2359"/>
    <w:rsid w:val="007D32BC"/>
    <w:rsid w:val="007D6303"/>
    <w:rsid w:val="007E1C8E"/>
    <w:rsid w:val="007E2B85"/>
    <w:rsid w:val="007E7717"/>
    <w:rsid w:val="007F1A0A"/>
    <w:rsid w:val="007F420F"/>
    <w:rsid w:val="007F4963"/>
    <w:rsid w:val="007F5FBE"/>
    <w:rsid w:val="008014A3"/>
    <w:rsid w:val="0080556F"/>
    <w:rsid w:val="00810F83"/>
    <w:rsid w:val="00811068"/>
    <w:rsid w:val="00811798"/>
    <w:rsid w:val="00811A76"/>
    <w:rsid w:val="00811F35"/>
    <w:rsid w:val="0081239A"/>
    <w:rsid w:val="00815DC8"/>
    <w:rsid w:val="00820380"/>
    <w:rsid w:val="0082204B"/>
    <w:rsid w:val="00824D4D"/>
    <w:rsid w:val="00825D72"/>
    <w:rsid w:val="0082734D"/>
    <w:rsid w:val="0083227E"/>
    <w:rsid w:val="00832368"/>
    <w:rsid w:val="00833957"/>
    <w:rsid w:val="008378E8"/>
    <w:rsid w:val="0084130C"/>
    <w:rsid w:val="00841E2E"/>
    <w:rsid w:val="008442AA"/>
    <w:rsid w:val="00854BAB"/>
    <w:rsid w:val="008550CB"/>
    <w:rsid w:val="00860D67"/>
    <w:rsid w:val="008666D1"/>
    <w:rsid w:val="00872493"/>
    <w:rsid w:val="00883E51"/>
    <w:rsid w:val="008858E0"/>
    <w:rsid w:val="00885B92"/>
    <w:rsid w:val="008868A7"/>
    <w:rsid w:val="008932C4"/>
    <w:rsid w:val="00893432"/>
    <w:rsid w:val="00895A1B"/>
    <w:rsid w:val="00895F28"/>
    <w:rsid w:val="008A2A1B"/>
    <w:rsid w:val="008A3BC8"/>
    <w:rsid w:val="008A44D8"/>
    <w:rsid w:val="008B1A84"/>
    <w:rsid w:val="008B1F0D"/>
    <w:rsid w:val="008C220E"/>
    <w:rsid w:val="008C5777"/>
    <w:rsid w:val="008D2606"/>
    <w:rsid w:val="008D28D9"/>
    <w:rsid w:val="008D4B9A"/>
    <w:rsid w:val="008D5F90"/>
    <w:rsid w:val="008E3AB0"/>
    <w:rsid w:val="008E3C05"/>
    <w:rsid w:val="008E4EBD"/>
    <w:rsid w:val="008E669D"/>
    <w:rsid w:val="008F64D9"/>
    <w:rsid w:val="00903C3B"/>
    <w:rsid w:val="00905AED"/>
    <w:rsid w:val="009127FF"/>
    <w:rsid w:val="00916C46"/>
    <w:rsid w:val="009170FB"/>
    <w:rsid w:val="0092124C"/>
    <w:rsid w:val="0092433E"/>
    <w:rsid w:val="00931A24"/>
    <w:rsid w:val="0093379F"/>
    <w:rsid w:val="00933A85"/>
    <w:rsid w:val="00935C9B"/>
    <w:rsid w:val="009378DA"/>
    <w:rsid w:val="0094055C"/>
    <w:rsid w:val="00944C50"/>
    <w:rsid w:val="00946C06"/>
    <w:rsid w:val="009535CC"/>
    <w:rsid w:val="00956F2A"/>
    <w:rsid w:val="009657B1"/>
    <w:rsid w:val="00965A7E"/>
    <w:rsid w:val="00966E9B"/>
    <w:rsid w:val="009677C4"/>
    <w:rsid w:val="00970CE9"/>
    <w:rsid w:val="00971094"/>
    <w:rsid w:val="00973D22"/>
    <w:rsid w:val="00974900"/>
    <w:rsid w:val="009812F3"/>
    <w:rsid w:val="009824DD"/>
    <w:rsid w:val="009835EF"/>
    <w:rsid w:val="00985540"/>
    <w:rsid w:val="00993E6C"/>
    <w:rsid w:val="00993F49"/>
    <w:rsid w:val="00994E28"/>
    <w:rsid w:val="009A014A"/>
    <w:rsid w:val="009A084B"/>
    <w:rsid w:val="009A18C7"/>
    <w:rsid w:val="009A64F1"/>
    <w:rsid w:val="009A7934"/>
    <w:rsid w:val="009B1F3E"/>
    <w:rsid w:val="009B21A2"/>
    <w:rsid w:val="009B2A35"/>
    <w:rsid w:val="009B7DE3"/>
    <w:rsid w:val="009C10A2"/>
    <w:rsid w:val="009C2006"/>
    <w:rsid w:val="009C259E"/>
    <w:rsid w:val="009C368F"/>
    <w:rsid w:val="009D44B9"/>
    <w:rsid w:val="009D4BF1"/>
    <w:rsid w:val="009E0456"/>
    <w:rsid w:val="009E054B"/>
    <w:rsid w:val="009E2C73"/>
    <w:rsid w:val="009E2D1F"/>
    <w:rsid w:val="009E45D4"/>
    <w:rsid w:val="009E4C60"/>
    <w:rsid w:val="009E6092"/>
    <w:rsid w:val="009E7372"/>
    <w:rsid w:val="009F6CF6"/>
    <w:rsid w:val="00A1072F"/>
    <w:rsid w:val="00A10AD8"/>
    <w:rsid w:val="00A127B2"/>
    <w:rsid w:val="00A12D46"/>
    <w:rsid w:val="00A13E65"/>
    <w:rsid w:val="00A14FC5"/>
    <w:rsid w:val="00A16898"/>
    <w:rsid w:val="00A22474"/>
    <w:rsid w:val="00A228CB"/>
    <w:rsid w:val="00A23D2E"/>
    <w:rsid w:val="00A26225"/>
    <w:rsid w:val="00A26A06"/>
    <w:rsid w:val="00A27E37"/>
    <w:rsid w:val="00A33144"/>
    <w:rsid w:val="00A33C6F"/>
    <w:rsid w:val="00A4193B"/>
    <w:rsid w:val="00A45ADB"/>
    <w:rsid w:val="00A463BF"/>
    <w:rsid w:val="00A46FE5"/>
    <w:rsid w:val="00A55FE7"/>
    <w:rsid w:val="00A56102"/>
    <w:rsid w:val="00A609C9"/>
    <w:rsid w:val="00A66D7C"/>
    <w:rsid w:val="00A6784F"/>
    <w:rsid w:val="00A67E7C"/>
    <w:rsid w:val="00A70421"/>
    <w:rsid w:val="00A718BB"/>
    <w:rsid w:val="00A72A75"/>
    <w:rsid w:val="00A744DD"/>
    <w:rsid w:val="00A75A94"/>
    <w:rsid w:val="00A84E23"/>
    <w:rsid w:val="00A85EB2"/>
    <w:rsid w:val="00A91113"/>
    <w:rsid w:val="00A96111"/>
    <w:rsid w:val="00A978EE"/>
    <w:rsid w:val="00AA148C"/>
    <w:rsid w:val="00AA21FA"/>
    <w:rsid w:val="00AA3FA1"/>
    <w:rsid w:val="00AA438B"/>
    <w:rsid w:val="00AA5256"/>
    <w:rsid w:val="00AB13EC"/>
    <w:rsid w:val="00AB249C"/>
    <w:rsid w:val="00AB55FB"/>
    <w:rsid w:val="00AB6622"/>
    <w:rsid w:val="00AC1214"/>
    <w:rsid w:val="00AC17AC"/>
    <w:rsid w:val="00AC68BA"/>
    <w:rsid w:val="00AC7304"/>
    <w:rsid w:val="00AD144B"/>
    <w:rsid w:val="00AD41A1"/>
    <w:rsid w:val="00AE403D"/>
    <w:rsid w:val="00AE407C"/>
    <w:rsid w:val="00AE5E68"/>
    <w:rsid w:val="00AF019C"/>
    <w:rsid w:val="00AF2034"/>
    <w:rsid w:val="00AF3147"/>
    <w:rsid w:val="00AF60CC"/>
    <w:rsid w:val="00AF7158"/>
    <w:rsid w:val="00B01C3E"/>
    <w:rsid w:val="00B0417D"/>
    <w:rsid w:val="00B07613"/>
    <w:rsid w:val="00B10BC9"/>
    <w:rsid w:val="00B10E99"/>
    <w:rsid w:val="00B11CDC"/>
    <w:rsid w:val="00B122DB"/>
    <w:rsid w:val="00B15837"/>
    <w:rsid w:val="00B15D3D"/>
    <w:rsid w:val="00B2138B"/>
    <w:rsid w:val="00B24274"/>
    <w:rsid w:val="00B252AE"/>
    <w:rsid w:val="00B25796"/>
    <w:rsid w:val="00B26140"/>
    <w:rsid w:val="00B27691"/>
    <w:rsid w:val="00B35228"/>
    <w:rsid w:val="00B35AE7"/>
    <w:rsid w:val="00B362DC"/>
    <w:rsid w:val="00B3791F"/>
    <w:rsid w:val="00B41C55"/>
    <w:rsid w:val="00B43ADC"/>
    <w:rsid w:val="00B44BD4"/>
    <w:rsid w:val="00B45DD9"/>
    <w:rsid w:val="00B46E78"/>
    <w:rsid w:val="00B53134"/>
    <w:rsid w:val="00B57DF7"/>
    <w:rsid w:val="00B57F0D"/>
    <w:rsid w:val="00B6411B"/>
    <w:rsid w:val="00B64336"/>
    <w:rsid w:val="00B70966"/>
    <w:rsid w:val="00B71D0B"/>
    <w:rsid w:val="00B722AF"/>
    <w:rsid w:val="00B729D8"/>
    <w:rsid w:val="00B735BD"/>
    <w:rsid w:val="00B752FF"/>
    <w:rsid w:val="00B837B6"/>
    <w:rsid w:val="00B85EC7"/>
    <w:rsid w:val="00B9509D"/>
    <w:rsid w:val="00BA1DF9"/>
    <w:rsid w:val="00BA2DD4"/>
    <w:rsid w:val="00BA4B02"/>
    <w:rsid w:val="00BA5FD0"/>
    <w:rsid w:val="00BA7835"/>
    <w:rsid w:val="00BB29E8"/>
    <w:rsid w:val="00BB2D3E"/>
    <w:rsid w:val="00BB3A1C"/>
    <w:rsid w:val="00BB3FFA"/>
    <w:rsid w:val="00BB47FD"/>
    <w:rsid w:val="00BB4B9E"/>
    <w:rsid w:val="00BB4E79"/>
    <w:rsid w:val="00BB5B2D"/>
    <w:rsid w:val="00BB6238"/>
    <w:rsid w:val="00BB6637"/>
    <w:rsid w:val="00BB788E"/>
    <w:rsid w:val="00BC2376"/>
    <w:rsid w:val="00BC454E"/>
    <w:rsid w:val="00BC6319"/>
    <w:rsid w:val="00BD0CE1"/>
    <w:rsid w:val="00BD101B"/>
    <w:rsid w:val="00BD2A8D"/>
    <w:rsid w:val="00BD38C8"/>
    <w:rsid w:val="00BD7AD9"/>
    <w:rsid w:val="00BE5F46"/>
    <w:rsid w:val="00BE7D79"/>
    <w:rsid w:val="00BF1E74"/>
    <w:rsid w:val="00BF2D2D"/>
    <w:rsid w:val="00BF5304"/>
    <w:rsid w:val="00BF5C22"/>
    <w:rsid w:val="00BF6241"/>
    <w:rsid w:val="00BF7EF4"/>
    <w:rsid w:val="00C0185B"/>
    <w:rsid w:val="00C03241"/>
    <w:rsid w:val="00C07CD0"/>
    <w:rsid w:val="00C12976"/>
    <w:rsid w:val="00C134DF"/>
    <w:rsid w:val="00C13BD7"/>
    <w:rsid w:val="00C168E0"/>
    <w:rsid w:val="00C26643"/>
    <w:rsid w:val="00C27893"/>
    <w:rsid w:val="00C32EF2"/>
    <w:rsid w:val="00C33833"/>
    <w:rsid w:val="00C35170"/>
    <w:rsid w:val="00C3517B"/>
    <w:rsid w:val="00C35AD8"/>
    <w:rsid w:val="00C37429"/>
    <w:rsid w:val="00C42187"/>
    <w:rsid w:val="00C4284E"/>
    <w:rsid w:val="00C554A4"/>
    <w:rsid w:val="00C55DA2"/>
    <w:rsid w:val="00C6117A"/>
    <w:rsid w:val="00C634C2"/>
    <w:rsid w:val="00C63DC0"/>
    <w:rsid w:val="00C729BB"/>
    <w:rsid w:val="00C74CA3"/>
    <w:rsid w:val="00C843B9"/>
    <w:rsid w:val="00C84CE5"/>
    <w:rsid w:val="00C86346"/>
    <w:rsid w:val="00C8773C"/>
    <w:rsid w:val="00C90A13"/>
    <w:rsid w:val="00C90E3D"/>
    <w:rsid w:val="00C93FD3"/>
    <w:rsid w:val="00C94E8A"/>
    <w:rsid w:val="00C965DB"/>
    <w:rsid w:val="00C971C5"/>
    <w:rsid w:val="00CA1603"/>
    <w:rsid w:val="00CA487C"/>
    <w:rsid w:val="00CA511B"/>
    <w:rsid w:val="00CA7349"/>
    <w:rsid w:val="00CA7D18"/>
    <w:rsid w:val="00CB05FF"/>
    <w:rsid w:val="00CB5ACB"/>
    <w:rsid w:val="00CC37B5"/>
    <w:rsid w:val="00CC3D81"/>
    <w:rsid w:val="00CC3EC3"/>
    <w:rsid w:val="00CC47C5"/>
    <w:rsid w:val="00CC5A8E"/>
    <w:rsid w:val="00CD0EE5"/>
    <w:rsid w:val="00CD1AF8"/>
    <w:rsid w:val="00CD2028"/>
    <w:rsid w:val="00CD25D5"/>
    <w:rsid w:val="00CD319A"/>
    <w:rsid w:val="00CE05F4"/>
    <w:rsid w:val="00CE11EC"/>
    <w:rsid w:val="00CE1C8B"/>
    <w:rsid w:val="00CE31A7"/>
    <w:rsid w:val="00CE3B53"/>
    <w:rsid w:val="00CE613D"/>
    <w:rsid w:val="00CE761E"/>
    <w:rsid w:val="00CE7926"/>
    <w:rsid w:val="00CE7F2E"/>
    <w:rsid w:val="00CF078E"/>
    <w:rsid w:val="00CF45AA"/>
    <w:rsid w:val="00CF6A6F"/>
    <w:rsid w:val="00CF7FDD"/>
    <w:rsid w:val="00D01361"/>
    <w:rsid w:val="00D11A02"/>
    <w:rsid w:val="00D1697B"/>
    <w:rsid w:val="00D21750"/>
    <w:rsid w:val="00D23CA0"/>
    <w:rsid w:val="00D24617"/>
    <w:rsid w:val="00D24B3D"/>
    <w:rsid w:val="00D349F1"/>
    <w:rsid w:val="00D35181"/>
    <w:rsid w:val="00D35707"/>
    <w:rsid w:val="00D37C67"/>
    <w:rsid w:val="00D40FB0"/>
    <w:rsid w:val="00D42161"/>
    <w:rsid w:val="00D4462D"/>
    <w:rsid w:val="00D4659E"/>
    <w:rsid w:val="00D46C4A"/>
    <w:rsid w:val="00D47FEF"/>
    <w:rsid w:val="00D5040C"/>
    <w:rsid w:val="00D51DB3"/>
    <w:rsid w:val="00D522C9"/>
    <w:rsid w:val="00D53905"/>
    <w:rsid w:val="00D543B7"/>
    <w:rsid w:val="00D5471B"/>
    <w:rsid w:val="00D55094"/>
    <w:rsid w:val="00D568BC"/>
    <w:rsid w:val="00D56D44"/>
    <w:rsid w:val="00D570C5"/>
    <w:rsid w:val="00D60A1E"/>
    <w:rsid w:val="00D61035"/>
    <w:rsid w:val="00D6275E"/>
    <w:rsid w:val="00D62FA9"/>
    <w:rsid w:val="00D640CB"/>
    <w:rsid w:val="00D66487"/>
    <w:rsid w:val="00D6694A"/>
    <w:rsid w:val="00D674A0"/>
    <w:rsid w:val="00D71151"/>
    <w:rsid w:val="00D718FD"/>
    <w:rsid w:val="00D72FE4"/>
    <w:rsid w:val="00D90EDB"/>
    <w:rsid w:val="00D97A78"/>
    <w:rsid w:val="00D97AFC"/>
    <w:rsid w:val="00DA0CDD"/>
    <w:rsid w:val="00DA1AE1"/>
    <w:rsid w:val="00DA1B87"/>
    <w:rsid w:val="00DA29E5"/>
    <w:rsid w:val="00DB17A9"/>
    <w:rsid w:val="00DB325C"/>
    <w:rsid w:val="00DB4124"/>
    <w:rsid w:val="00DC6F5D"/>
    <w:rsid w:val="00DC7828"/>
    <w:rsid w:val="00DC7866"/>
    <w:rsid w:val="00DD460D"/>
    <w:rsid w:val="00DD7765"/>
    <w:rsid w:val="00DE46E4"/>
    <w:rsid w:val="00DE72D5"/>
    <w:rsid w:val="00DF0079"/>
    <w:rsid w:val="00DF4844"/>
    <w:rsid w:val="00DF78CF"/>
    <w:rsid w:val="00E01317"/>
    <w:rsid w:val="00E05BF3"/>
    <w:rsid w:val="00E061E2"/>
    <w:rsid w:val="00E074F9"/>
    <w:rsid w:val="00E13842"/>
    <w:rsid w:val="00E1488C"/>
    <w:rsid w:val="00E20B12"/>
    <w:rsid w:val="00E22CE0"/>
    <w:rsid w:val="00E2407F"/>
    <w:rsid w:val="00E24A9B"/>
    <w:rsid w:val="00E24C02"/>
    <w:rsid w:val="00E26342"/>
    <w:rsid w:val="00E30B0E"/>
    <w:rsid w:val="00E32E55"/>
    <w:rsid w:val="00E404C5"/>
    <w:rsid w:val="00E40C1F"/>
    <w:rsid w:val="00E41B8A"/>
    <w:rsid w:val="00E424E7"/>
    <w:rsid w:val="00E455B4"/>
    <w:rsid w:val="00E51A8D"/>
    <w:rsid w:val="00E5420A"/>
    <w:rsid w:val="00E6190C"/>
    <w:rsid w:val="00E61B23"/>
    <w:rsid w:val="00E64AB8"/>
    <w:rsid w:val="00E662E1"/>
    <w:rsid w:val="00E70879"/>
    <w:rsid w:val="00E70AAE"/>
    <w:rsid w:val="00E7282F"/>
    <w:rsid w:val="00E72DBC"/>
    <w:rsid w:val="00E743F0"/>
    <w:rsid w:val="00E75948"/>
    <w:rsid w:val="00E81159"/>
    <w:rsid w:val="00E8295F"/>
    <w:rsid w:val="00E85B6D"/>
    <w:rsid w:val="00E90367"/>
    <w:rsid w:val="00E9185F"/>
    <w:rsid w:val="00E92E30"/>
    <w:rsid w:val="00E94B22"/>
    <w:rsid w:val="00EA452B"/>
    <w:rsid w:val="00EA675A"/>
    <w:rsid w:val="00EB04B7"/>
    <w:rsid w:val="00EB302B"/>
    <w:rsid w:val="00EB3578"/>
    <w:rsid w:val="00EB50FD"/>
    <w:rsid w:val="00EB734F"/>
    <w:rsid w:val="00EC1824"/>
    <w:rsid w:val="00ED0090"/>
    <w:rsid w:val="00ED152A"/>
    <w:rsid w:val="00EE06F0"/>
    <w:rsid w:val="00EE2C87"/>
    <w:rsid w:val="00EE4724"/>
    <w:rsid w:val="00EE795B"/>
    <w:rsid w:val="00EF1102"/>
    <w:rsid w:val="00EF4722"/>
    <w:rsid w:val="00EF47A7"/>
    <w:rsid w:val="00F01817"/>
    <w:rsid w:val="00F02DC1"/>
    <w:rsid w:val="00F052D9"/>
    <w:rsid w:val="00F05DC6"/>
    <w:rsid w:val="00F072BE"/>
    <w:rsid w:val="00F11A26"/>
    <w:rsid w:val="00F1226F"/>
    <w:rsid w:val="00F1338F"/>
    <w:rsid w:val="00F135DD"/>
    <w:rsid w:val="00F136CD"/>
    <w:rsid w:val="00F22785"/>
    <w:rsid w:val="00F251BF"/>
    <w:rsid w:val="00F30381"/>
    <w:rsid w:val="00F32149"/>
    <w:rsid w:val="00F33107"/>
    <w:rsid w:val="00F354FE"/>
    <w:rsid w:val="00F35E20"/>
    <w:rsid w:val="00F42F5A"/>
    <w:rsid w:val="00F44F45"/>
    <w:rsid w:val="00F4541B"/>
    <w:rsid w:val="00F455DE"/>
    <w:rsid w:val="00F45B07"/>
    <w:rsid w:val="00F477AE"/>
    <w:rsid w:val="00F47EA5"/>
    <w:rsid w:val="00F5418D"/>
    <w:rsid w:val="00F56B32"/>
    <w:rsid w:val="00F62741"/>
    <w:rsid w:val="00F62C75"/>
    <w:rsid w:val="00F62C9E"/>
    <w:rsid w:val="00F62F83"/>
    <w:rsid w:val="00F63CD8"/>
    <w:rsid w:val="00F657F0"/>
    <w:rsid w:val="00F66DFF"/>
    <w:rsid w:val="00F679BD"/>
    <w:rsid w:val="00F70FEF"/>
    <w:rsid w:val="00F73D18"/>
    <w:rsid w:val="00F75204"/>
    <w:rsid w:val="00F759FB"/>
    <w:rsid w:val="00F7644E"/>
    <w:rsid w:val="00F8138F"/>
    <w:rsid w:val="00F837B1"/>
    <w:rsid w:val="00F83A36"/>
    <w:rsid w:val="00F908A1"/>
    <w:rsid w:val="00F92C27"/>
    <w:rsid w:val="00F934ED"/>
    <w:rsid w:val="00F93898"/>
    <w:rsid w:val="00F93B80"/>
    <w:rsid w:val="00F970EE"/>
    <w:rsid w:val="00F97357"/>
    <w:rsid w:val="00FA0F2B"/>
    <w:rsid w:val="00FB1B4D"/>
    <w:rsid w:val="00FB2357"/>
    <w:rsid w:val="00FB2A6B"/>
    <w:rsid w:val="00FB35F3"/>
    <w:rsid w:val="00FB6802"/>
    <w:rsid w:val="00FB7FE5"/>
    <w:rsid w:val="00FC76FD"/>
    <w:rsid w:val="00FD2A88"/>
    <w:rsid w:val="00FD50A2"/>
    <w:rsid w:val="00FE16EC"/>
    <w:rsid w:val="00FF04DC"/>
    <w:rsid w:val="00FF2055"/>
    <w:rsid w:val="00FF3044"/>
    <w:rsid w:val="00FF3E8F"/>
    <w:rsid w:val="0174BD73"/>
    <w:rsid w:val="01D7F509"/>
    <w:rsid w:val="02F7D464"/>
    <w:rsid w:val="036531BB"/>
    <w:rsid w:val="06C10942"/>
    <w:rsid w:val="07906AEF"/>
    <w:rsid w:val="090F195F"/>
    <w:rsid w:val="0A35853A"/>
    <w:rsid w:val="0A857C67"/>
    <w:rsid w:val="0A98B07A"/>
    <w:rsid w:val="0AAD78D1"/>
    <w:rsid w:val="0B67025C"/>
    <w:rsid w:val="0B868C47"/>
    <w:rsid w:val="0D294EF9"/>
    <w:rsid w:val="0DC63E05"/>
    <w:rsid w:val="0E0135A7"/>
    <w:rsid w:val="0E517CF1"/>
    <w:rsid w:val="0E639BD6"/>
    <w:rsid w:val="0EBB3E05"/>
    <w:rsid w:val="0F48303A"/>
    <w:rsid w:val="0F96C436"/>
    <w:rsid w:val="1041CD6C"/>
    <w:rsid w:val="10A8C167"/>
    <w:rsid w:val="11A0A435"/>
    <w:rsid w:val="11AA1644"/>
    <w:rsid w:val="1243E854"/>
    <w:rsid w:val="128C7FC5"/>
    <w:rsid w:val="13C7C808"/>
    <w:rsid w:val="1471AA3E"/>
    <w:rsid w:val="149840AF"/>
    <w:rsid w:val="168F5F0E"/>
    <w:rsid w:val="17A57DC1"/>
    <w:rsid w:val="1A8B1A42"/>
    <w:rsid w:val="1AAA33BA"/>
    <w:rsid w:val="1AAB79FD"/>
    <w:rsid w:val="1AC7B6A8"/>
    <w:rsid w:val="1B7AD5A8"/>
    <w:rsid w:val="1C20A107"/>
    <w:rsid w:val="1C27A290"/>
    <w:rsid w:val="1CDCE2C1"/>
    <w:rsid w:val="1D0AB27B"/>
    <w:rsid w:val="1D3ED435"/>
    <w:rsid w:val="1EBB1B35"/>
    <w:rsid w:val="1EEACA35"/>
    <w:rsid w:val="1F5464CC"/>
    <w:rsid w:val="1F624C15"/>
    <w:rsid w:val="1FCF8FCD"/>
    <w:rsid w:val="204EB85A"/>
    <w:rsid w:val="206BCC4D"/>
    <w:rsid w:val="212618C3"/>
    <w:rsid w:val="22A89DA7"/>
    <w:rsid w:val="22CBE319"/>
    <w:rsid w:val="22CD96B8"/>
    <w:rsid w:val="234EC7F1"/>
    <w:rsid w:val="2350359D"/>
    <w:rsid w:val="236D5FB3"/>
    <w:rsid w:val="2459FFBA"/>
    <w:rsid w:val="252EF09C"/>
    <w:rsid w:val="25568644"/>
    <w:rsid w:val="263BEB85"/>
    <w:rsid w:val="264D946A"/>
    <w:rsid w:val="26672A91"/>
    <w:rsid w:val="26CCCAED"/>
    <w:rsid w:val="2738D35D"/>
    <w:rsid w:val="2747389B"/>
    <w:rsid w:val="29D1C7E2"/>
    <w:rsid w:val="2ABF1977"/>
    <w:rsid w:val="2CB970DA"/>
    <w:rsid w:val="2CC90790"/>
    <w:rsid w:val="2D285C2B"/>
    <w:rsid w:val="2DA272A9"/>
    <w:rsid w:val="2E133665"/>
    <w:rsid w:val="2EDCAE32"/>
    <w:rsid w:val="2EF99EFA"/>
    <w:rsid w:val="2FB8B2D6"/>
    <w:rsid w:val="3028D72D"/>
    <w:rsid w:val="30B21D47"/>
    <w:rsid w:val="31D4F489"/>
    <w:rsid w:val="32803FB9"/>
    <w:rsid w:val="32BB6CCB"/>
    <w:rsid w:val="32D5FF36"/>
    <w:rsid w:val="33DD0EDF"/>
    <w:rsid w:val="352B13C5"/>
    <w:rsid w:val="35ABF5CA"/>
    <w:rsid w:val="35F86162"/>
    <w:rsid w:val="360E1F3C"/>
    <w:rsid w:val="363DC43D"/>
    <w:rsid w:val="36E5374A"/>
    <w:rsid w:val="3830F61B"/>
    <w:rsid w:val="388BCDCB"/>
    <w:rsid w:val="38984EC7"/>
    <w:rsid w:val="38ABFBEE"/>
    <w:rsid w:val="392190BA"/>
    <w:rsid w:val="393F2152"/>
    <w:rsid w:val="397EE6ED"/>
    <w:rsid w:val="39E04DD2"/>
    <w:rsid w:val="3A0DBFFA"/>
    <w:rsid w:val="3ACA02F2"/>
    <w:rsid w:val="3BCE4C9B"/>
    <w:rsid w:val="3BF9D50C"/>
    <w:rsid w:val="3E6CE134"/>
    <w:rsid w:val="3E96420D"/>
    <w:rsid w:val="3F6A97A9"/>
    <w:rsid w:val="3F6D1EDE"/>
    <w:rsid w:val="3F80D5C4"/>
    <w:rsid w:val="3FB19A10"/>
    <w:rsid w:val="3FC65A19"/>
    <w:rsid w:val="400ACDD2"/>
    <w:rsid w:val="4053300F"/>
    <w:rsid w:val="4108CCCB"/>
    <w:rsid w:val="410D2E54"/>
    <w:rsid w:val="418C746C"/>
    <w:rsid w:val="4270D70E"/>
    <w:rsid w:val="4352CF05"/>
    <w:rsid w:val="44222E56"/>
    <w:rsid w:val="443EC463"/>
    <w:rsid w:val="44548813"/>
    <w:rsid w:val="44CA41FD"/>
    <w:rsid w:val="45571810"/>
    <w:rsid w:val="45D0F009"/>
    <w:rsid w:val="46AFEC50"/>
    <w:rsid w:val="47AD1233"/>
    <w:rsid w:val="4856FFEB"/>
    <w:rsid w:val="4877B760"/>
    <w:rsid w:val="4882D7DE"/>
    <w:rsid w:val="48E4D145"/>
    <w:rsid w:val="49C09C48"/>
    <w:rsid w:val="4CA296B8"/>
    <w:rsid w:val="4CDF5124"/>
    <w:rsid w:val="4D231B18"/>
    <w:rsid w:val="4E6E1270"/>
    <w:rsid w:val="4EC79E00"/>
    <w:rsid w:val="4FB6F6FF"/>
    <w:rsid w:val="51AB5C77"/>
    <w:rsid w:val="51AE51AD"/>
    <w:rsid w:val="51E532C9"/>
    <w:rsid w:val="525757BF"/>
    <w:rsid w:val="526B8DF6"/>
    <w:rsid w:val="52F4F56B"/>
    <w:rsid w:val="5320A3E0"/>
    <w:rsid w:val="53A561C5"/>
    <w:rsid w:val="54CD6187"/>
    <w:rsid w:val="5779118D"/>
    <w:rsid w:val="5937E023"/>
    <w:rsid w:val="5A109D1F"/>
    <w:rsid w:val="5AB7D2B1"/>
    <w:rsid w:val="5B7DF86B"/>
    <w:rsid w:val="5C7F2073"/>
    <w:rsid w:val="5CF1DD43"/>
    <w:rsid w:val="5E5441A0"/>
    <w:rsid w:val="5E706961"/>
    <w:rsid w:val="5E8ECCA1"/>
    <w:rsid w:val="5EBA0488"/>
    <w:rsid w:val="5EC62DC4"/>
    <w:rsid w:val="5EFC70AE"/>
    <w:rsid w:val="5F429A64"/>
    <w:rsid w:val="61771181"/>
    <w:rsid w:val="6244F09B"/>
    <w:rsid w:val="62B25ADB"/>
    <w:rsid w:val="637F0684"/>
    <w:rsid w:val="63CA2056"/>
    <w:rsid w:val="64311A87"/>
    <w:rsid w:val="646B1BEF"/>
    <w:rsid w:val="64C6148C"/>
    <w:rsid w:val="6536E916"/>
    <w:rsid w:val="654C00C5"/>
    <w:rsid w:val="656B11CD"/>
    <w:rsid w:val="6692BB97"/>
    <w:rsid w:val="6769F4DD"/>
    <w:rsid w:val="67CC21FE"/>
    <w:rsid w:val="67EE7016"/>
    <w:rsid w:val="680549FA"/>
    <w:rsid w:val="6814EA64"/>
    <w:rsid w:val="684F794F"/>
    <w:rsid w:val="6A2BC8FA"/>
    <w:rsid w:val="6A2E75C9"/>
    <w:rsid w:val="6B3AB015"/>
    <w:rsid w:val="6E79C1AF"/>
    <w:rsid w:val="6E8C7EDA"/>
    <w:rsid w:val="6EB116E2"/>
    <w:rsid w:val="6F2FCFF6"/>
    <w:rsid w:val="6F935DEB"/>
    <w:rsid w:val="6FA85F91"/>
    <w:rsid w:val="6FB21832"/>
    <w:rsid w:val="700CB17B"/>
    <w:rsid w:val="71BE68DC"/>
    <w:rsid w:val="72BAC0AB"/>
    <w:rsid w:val="73FCCF2F"/>
    <w:rsid w:val="74468B11"/>
    <w:rsid w:val="74A0CBD9"/>
    <w:rsid w:val="751CD24F"/>
    <w:rsid w:val="75DF6E51"/>
    <w:rsid w:val="7642FC4C"/>
    <w:rsid w:val="78C297E9"/>
    <w:rsid w:val="78DC10C5"/>
    <w:rsid w:val="7931D5E7"/>
    <w:rsid w:val="796D2CCA"/>
    <w:rsid w:val="7A17B45E"/>
    <w:rsid w:val="7A3FCCDA"/>
    <w:rsid w:val="7A676873"/>
    <w:rsid w:val="7B307690"/>
    <w:rsid w:val="7C7BDB5A"/>
    <w:rsid w:val="7E47AD59"/>
    <w:rsid w:val="7F018731"/>
    <w:rsid w:val="7F61F8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7909F"/>
  <w15:docId w15:val="{41742835-9469-7C4F-B8EE-818A8224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6A5"/>
    <w:pPr>
      <w:jc w:val="both"/>
    </w:pPr>
    <w:rPr>
      <w:rFonts w:ascii="Lucida Sans" w:hAnsi="Lucida Sans"/>
      <w:sz w:val="22"/>
      <w:szCs w:val="22"/>
      <w:lang w:eastAsia="en-US"/>
    </w:rPr>
  </w:style>
  <w:style w:type="paragraph" w:styleId="Heading1">
    <w:name w:val="heading 1"/>
    <w:basedOn w:val="Normal"/>
    <w:next w:val="Normal"/>
    <w:link w:val="Heading1Char"/>
    <w:qFormat/>
    <w:rsid w:val="00BB788E"/>
    <w:pPr>
      <w:keepNext/>
      <w:outlineLvl w:val="0"/>
    </w:pPr>
    <w:rPr>
      <w:b/>
      <w:bCs/>
    </w:rPr>
  </w:style>
  <w:style w:type="paragraph" w:styleId="Heading2">
    <w:name w:val="heading 2"/>
    <w:basedOn w:val="Normal"/>
    <w:next w:val="Normal"/>
    <w:link w:val="Heading2Char"/>
    <w:qFormat/>
    <w:rsid w:val="002E56A5"/>
    <w:pPr>
      <w:keepNext/>
      <w:outlineLvl w:val="1"/>
    </w:pPr>
    <w:rPr>
      <w:b/>
      <w:bCs/>
      <w:i/>
      <w:iCs/>
    </w:rPr>
  </w:style>
  <w:style w:type="paragraph" w:styleId="Heading3">
    <w:name w:val="heading 3"/>
    <w:basedOn w:val="Normal"/>
    <w:next w:val="Normal"/>
    <w:qFormat/>
    <w:rsid w:val="00BB788E"/>
    <w:pPr>
      <w:keepNext/>
      <w:outlineLvl w:val="2"/>
    </w:pPr>
    <w:rPr>
      <w:b/>
      <w:bCs/>
      <w:i/>
      <w:iCs/>
    </w:rPr>
  </w:style>
  <w:style w:type="paragraph" w:styleId="Heading4">
    <w:name w:val="heading 4"/>
    <w:basedOn w:val="Normal"/>
    <w:next w:val="Normal"/>
    <w:qFormat/>
    <w:rsid w:val="00BB788E"/>
    <w:pPr>
      <w:keepNext/>
      <w:jc w:val="right"/>
      <w:outlineLvl w:val="3"/>
    </w:pPr>
    <w:rPr>
      <w:b/>
      <w:bCs/>
      <w:color w:val="FFFFFF"/>
      <w:sz w:val="44"/>
    </w:rPr>
  </w:style>
  <w:style w:type="paragraph" w:styleId="Heading5">
    <w:name w:val="heading 5"/>
    <w:basedOn w:val="Normal"/>
    <w:next w:val="Normal"/>
    <w:qFormat/>
    <w:rsid w:val="00486EBA"/>
    <w:pPr>
      <w:spacing w:before="240" w:after="60"/>
      <w:outlineLvl w:val="4"/>
    </w:pPr>
    <w:rPr>
      <w:b/>
      <w:bCs/>
      <w:i/>
      <w:iCs/>
      <w:sz w:val="26"/>
      <w:szCs w:val="26"/>
    </w:rPr>
  </w:style>
  <w:style w:type="paragraph" w:styleId="Heading6">
    <w:name w:val="heading 6"/>
    <w:basedOn w:val="Normal"/>
    <w:next w:val="Normal"/>
    <w:link w:val="Heading6Char"/>
    <w:qFormat/>
    <w:rsid w:val="00BB788E"/>
    <w:pPr>
      <w:keepNext/>
      <w:widowControl w:val="0"/>
      <w:outlineLvl w:val="5"/>
    </w:pPr>
    <w:rPr>
      <w:sz w:val="36"/>
    </w:rPr>
  </w:style>
  <w:style w:type="paragraph" w:styleId="Heading8">
    <w:name w:val="heading 8"/>
    <w:basedOn w:val="Normal"/>
    <w:next w:val="Normal"/>
    <w:qFormat/>
    <w:rsid w:val="00BB788E"/>
    <w:pPr>
      <w:keepNext/>
      <w:spacing w:line="360" w:lineRule="auto"/>
      <w:outlineLvl w:val="7"/>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2E56A5"/>
    <w:pPr>
      <w:tabs>
        <w:tab w:val="center" w:pos="4320"/>
        <w:tab w:val="right" w:pos="8640"/>
      </w:tabs>
    </w:pPr>
    <w:rPr>
      <w:rFonts w:eastAsiaTheme="minorHAnsi"/>
      <w:b/>
      <w:bCs/>
      <w:sz w:val="28"/>
      <w:szCs w:val="28"/>
    </w:rPr>
  </w:style>
  <w:style w:type="paragraph" w:styleId="Footer">
    <w:name w:val="footer"/>
    <w:basedOn w:val="Normal"/>
    <w:link w:val="FooterChar"/>
    <w:rsid w:val="00BB788E"/>
    <w:pPr>
      <w:tabs>
        <w:tab w:val="center" w:pos="4320"/>
        <w:tab w:val="right" w:pos="8640"/>
      </w:tabs>
    </w:pPr>
  </w:style>
  <w:style w:type="paragraph" w:styleId="BodyText">
    <w:name w:val="Body Text"/>
    <w:basedOn w:val="Normal"/>
    <w:rsid w:val="00BB788E"/>
  </w:style>
  <w:style w:type="paragraph" w:styleId="Subtitle">
    <w:name w:val="Subtitle"/>
    <w:basedOn w:val="Normal"/>
    <w:qFormat/>
    <w:rsid w:val="00BB788E"/>
    <w:rPr>
      <w:rFonts w:cs="Arial"/>
      <w:b/>
      <w:bCs/>
    </w:rPr>
  </w:style>
  <w:style w:type="paragraph" w:styleId="EndnoteText">
    <w:name w:val="endnote text"/>
    <w:basedOn w:val="Normal"/>
    <w:semiHidden/>
    <w:rsid w:val="00BB788E"/>
    <w:rPr>
      <w:rFonts w:ascii="Times New Roman" w:hAnsi="Times New Roman"/>
      <w:sz w:val="20"/>
      <w:szCs w:val="20"/>
    </w:rPr>
  </w:style>
  <w:style w:type="paragraph" w:styleId="Title">
    <w:name w:val="Title"/>
    <w:basedOn w:val="Normal"/>
    <w:qFormat/>
    <w:rsid w:val="00BB788E"/>
    <w:pPr>
      <w:jc w:val="center"/>
    </w:pPr>
    <w:rPr>
      <w:rFonts w:cs="Arial"/>
      <w:b/>
      <w:bCs/>
      <w:u w:val="single"/>
    </w:rPr>
  </w:style>
  <w:style w:type="character" w:styleId="Hyperlink">
    <w:name w:val="Hyperlink"/>
    <w:basedOn w:val="DefaultParagraphFont"/>
    <w:uiPriority w:val="99"/>
    <w:rsid w:val="00BB788E"/>
    <w:rPr>
      <w:color w:val="0000FF"/>
      <w:u w:val="single"/>
    </w:rPr>
  </w:style>
  <w:style w:type="paragraph" w:styleId="BodyText2">
    <w:name w:val="Body Text 2"/>
    <w:basedOn w:val="Normal"/>
    <w:rsid w:val="00BB788E"/>
    <w:rPr>
      <w:rFonts w:cs="Arial"/>
    </w:rPr>
  </w:style>
  <w:style w:type="character" w:styleId="FollowedHyperlink">
    <w:name w:val="FollowedHyperlink"/>
    <w:basedOn w:val="DefaultParagraphFont"/>
    <w:rsid w:val="00BB788E"/>
    <w:rPr>
      <w:color w:val="800080"/>
      <w:u w:val="single"/>
    </w:rPr>
  </w:style>
  <w:style w:type="paragraph" w:styleId="BodyText3">
    <w:name w:val="Body Text 3"/>
    <w:basedOn w:val="Normal"/>
    <w:rsid w:val="00BB788E"/>
    <w:rPr>
      <w:rFonts w:cs="Arial"/>
      <w:sz w:val="20"/>
    </w:rPr>
  </w:style>
  <w:style w:type="paragraph" w:styleId="DocumentMap">
    <w:name w:val="Document Map"/>
    <w:basedOn w:val="Normal"/>
    <w:semiHidden/>
    <w:rsid w:val="00A23D2E"/>
    <w:pPr>
      <w:shd w:val="clear" w:color="auto" w:fill="000080"/>
    </w:pPr>
    <w:rPr>
      <w:rFonts w:ascii="Tahoma" w:hAnsi="Tahoma" w:cs="Tahoma"/>
      <w:sz w:val="20"/>
      <w:szCs w:val="20"/>
    </w:rPr>
  </w:style>
  <w:style w:type="character" w:styleId="CommentReference">
    <w:name w:val="annotation reference"/>
    <w:basedOn w:val="DefaultParagraphFont"/>
    <w:semiHidden/>
    <w:rsid w:val="00A75A94"/>
    <w:rPr>
      <w:sz w:val="16"/>
      <w:szCs w:val="16"/>
    </w:rPr>
  </w:style>
  <w:style w:type="paragraph" w:styleId="CommentText">
    <w:name w:val="annotation text"/>
    <w:basedOn w:val="Normal"/>
    <w:semiHidden/>
    <w:rsid w:val="00A75A94"/>
    <w:rPr>
      <w:sz w:val="20"/>
      <w:szCs w:val="20"/>
    </w:rPr>
  </w:style>
  <w:style w:type="paragraph" w:styleId="CommentSubject">
    <w:name w:val="annotation subject"/>
    <w:basedOn w:val="CommentText"/>
    <w:next w:val="CommentText"/>
    <w:semiHidden/>
    <w:rsid w:val="00A75A94"/>
    <w:rPr>
      <w:b/>
      <w:bCs/>
    </w:rPr>
  </w:style>
  <w:style w:type="paragraph" w:styleId="BalloonText">
    <w:name w:val="Balloon Text"/>
    <w:basedOn w:val="Normal"/>
    <w:semiHidden/>
    <w:rsid w:val="00A75A94"/>
    <w:rPr>
      <w:rFonts w:ascii="Tahoma" w:hAnsi="Tahoma"/>
      <w:sz w:val="16"/>
      <w:szCs w:val="16"/>
    </w:rPr>
  </w:style>
  <w:style w:type="character" w:styleId="Emphasis">
    <w:name w:val="Emphasis"/>
    <w:basedOn w:val="DefaultParagraphFont"/>
    <w:uiPriority w:val="20"/>
    <w:qFormat/>
    <w:rsid w:val="00EF1102"/>
    <w:rPr>
      <w:i/>
      <w:iCs/>
    </w:rPr>
  </w:style>
  <w:style w:type="paragraph" w:styleId="ListParagraph">
    <w:name w:val="List Paragraph"/>
    <w:basedOn w:val="Normal"/>
    <w:uiPriority w:val="34"/>
    <w:qFormat/>
    <w:rsid w:val="0041281D"/>
    <w:pPr>
      <w:ind w:left="720"/>
    </w:pPr>
  </w:style>
  <w:style w:type="paragraph" w:customStyle="1" w:styleId="Default">
    <w:name w:val="Default"/>
    <w:rsid w:val="00CC3D81"/>
    <w:pPr>
      <w:autoSpaceDE w:val="0"/>
      <w:autoSpaceDN w:val="0"/>
      <w:adjustRightInd w:val="0"/>
    </w:pPr>
    <w:rPr>
      <w:rFonts w:ascii="Lucida Sans" w:eastAsia="Calibri" w:hAnsi="Lucida Sans" w:cs="Lucida Sans"/>
      <w:color w:val="000000"/>
      <w:sz w:val="24"/>
      <w:szCs w:val="24"/>
      <w:lang w:eastAsia="en-US"/>
    </w:rPr>
  </w:style>
  <w:style w:type="paragraph" w:styleId="FootnoteText">
    <w:name w:val="footnote text"/>
    <w:basedOn w:val="Normal"/>
    <w:link w:val="FootnoteTextChar"/>
    <w:uiPriority w:val="99"/>
    <w:unhideWhenUsed/>
    <w:rsid w:val="00CC3D81"/>
    <w:rPr>
      <w:rFonts w:ascii="Calibri" w:eastAsia="Calibri" w:hAnsi="Calibri"/>
      <w:sz w:val="20"/>
      <w:szCs w:val="20"/>
    </w:rPr>
  </w:style>
  <w:style w:type="character" w:customStyle="1" w:styleId="FootnoteTextChar">
    <w:name w:val="Footnote Text Char"/>
    <w:basedOn w:val="DefaultParagraphFont"/>
    <w:link w:val="FootnoteText"/>
    <w:uiPriority w:val="99"/>
    <w:rsid w:val="00CC3D81"/>
    <w:rPr>
      <w:rFonts w:ascii="Calibri" w:eastAsia="Calibri" w:hAnsi="Calibri"/>
      <w:lang w:eastAsia="en-US"/>
    </w:rPr>
  </w:style>
  <w:style w:type="character" w:styleId="FootnoteReference">
    <w:name w:val="footnote reference"/>
    <w:basedOn w:val="DefaultParagraphFont"/>
    <w:uiPriority w:val="99"/>
    <w:unhideWhenUsed/>
    <w:rsid w:val="00CC3D81"/>
    <w:rPr>
      <w:vertAlign w:val="superscript"/>
    </w:rPr>
  </w:style>
  <w:style w:type="character" w:customStyle="1" w:styleId="Heading1Char">
    <w:name w:val="Heading 1 Char"/>
    <w:basedOn w:val="DefaultParagraphFont"/>
    <w:link w:val="Heading1"/>
    <w:rsid w:val="00973D22"/>
    <w:rPr>
      <w:rFonts w:ascii="Arial" w:hAnsi="Arial"/>
      <w:b/>
      <w:bCs/>
      <w:sz w:val="24"/>
      <w:szCs w:val="24"/>
      <w:lang w:eastAsia="en-US"/>
    </w:rPr>
  </w:style>
  <w:style w:type="character" w:customStyle="1" w:styleId="Heading2Char">
    <w:name w:val="Heading 2 Char"/>
    <w:basedOn w:val="DefaultParagraphFont"/>
    <w:link w:val="Heading2"/>
    <w:rsid w:val="002E56A5"/>
    <w:rPr>
      <w:rFonts w:ascii="Lucida Sans" w:hAnsi="Lucida Sans"/>
      <w:b/>
      <w:bCs/>
      <w:i/>
      <w:iCs/>
      <w:sz w:val="22"/>
      <w:szCs w:val="22"/>
      <w:lang w:eastAsia="en-US"/>
    </w:rPr>
  </w:style>
  <w:style w:type="character" w:customStyle="1" w:styleId="Heading6Char">
    <w:name w:val="Heading 6 Char"/>
    <w:basedOn w:val="DefaultParagraphFont"/>
    <w:link w:val="Heading6"/>
    <w:rsid w:val="00973D22"/>
    <w:rPr>
      <w:rFonts w:ascii="Arial" w:hAnsi="Arial"/>
      <w:sz w:val="36"/>
      <w:szCs w:val="24"/>
      <w:lang w:eastAsia="en-US"/>
    </w:rPr>
  </w:style>
  <w:style w:type="character" w:customStyle="1" w:styleId="FooterChar">
    <w:name w:val="Footer Char"/>
    <w:basedOn w:val="DefaultParagraphFont"/>
    <w:link w:val="Footer"/>
    <w:rsid w:val="00973D22"/>
    <w:rPr>
      <w:rFonts w:ascii="Arial" w:hAnsi="Arial"/>
      <w:sz w:val="24"/>
      <w:szCs w:val="24"/>
      <w:lang w:eastAsia="en-US"/>
    </w:rPr>
  </w:style>
  <w:style w:type="character" w:customStyle="1" w:styleId="normaltextrun">
    <w:name w:val="normaltextrun"/>
    <w:basedOn w:val="DefaultParagraphFont"/>
    <w:rsid w:val="00D37C67"/>
  </w:style>
  <w:style w:type="paragraph" w:customStyle="1" w:styleId="paragraph">
    <w:name w:val="paragraph"/>
    <w:basedOn w:val="Normal"/>
    <w:rsid w:val="003E7A80"/>
    <w:pPr>
      <w:spacing w:before="100" w:beforeAutospacing="1" w:after="100" w:afterAutospacing="1"/>
    </w:pPr>
    <w:rPr>
      <w:rFonts w:ascii="Times New Roman" w:hAnsi="Times New Roman"/>
      <w:lang w:eastAsia="en-GB"/>
    </w:rPr>
  </w:style>
  <w:style w:type="character" w:customStyle="1" w:styleId="eop">
    <w:name w:val="eop"/>
    <w:basedOn w:val="DefaultParagraphFont"/>
    <w:rsid w:val="003E7A80"/>
  </w:style>
  <w:style w:type="character" w:customStyle="1" w:styleId="HeaderChar">
    <w:name w:val="Header Char"/>
    <w:basedOn w:val="DefaultParagraphFont"/>
    <w:link w:val="Header"/>
    <w:rsid w:val="002E56A5"/>
    <w:rPr>
      <w:rFonts w:ascii="Lucida Sans" w:eastAsiaTheme="minorHAnsi" w:hAnsi="Lucida Sans"/>
      <w:b/>
      <w:bCs/>
      <w:sz w:val="28"/>
      <w:szCs w:val="28"/>
      <w:lang w:eastAsia="en-US"/>
    </w:rPr>
  </w:style>
  <w:style w:type="character" w:customStyle="1" w:styleId="spellingerror">
    <w:name w:val="spellingerror"/>
    <w:rsid w:val="009824DD"/>
  </w:style>
  <w:style w:type="character" w:styleId="UnresolvedMention">
    <w:name w:val="Unresolved Mention"/>
    <w:basedOn w:val="DefaultParagraphFont"/>
    <w:uiPriority w:val="99"/>
    <w:semiHidden/>
    <w:unhideWhenUsed/>
    <w:rsid w:val="003D269A"/>
    <w:rPr>
      <w:color w:val="605E5C"/>
      <w:shd w:val="clear" w:color="auto" w:fill="E1DFDD"/>
    </w:rPr>
  </w:style>
  <w:style w:type="paragraph" w:styleId="IntenseQuote">
    <w:name w:val="Intense Quote"/>
    <w:basedOn w:val="Normal"/>
    <w:next w:val="Normal"/>
    <w:link w:val="IntenseQuoteChar"/>
    <w:uiPriority w:val="30"/>
    <w:qFormat/>
    <w:rsid w:val="00A27E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7E37"/>
    <w:rPr>
      <w:rFonts w:ascii="Lucida Sans" w:hAnsi="Lucida Sans"/>
      <w:i/>
      <w:iCs/>
      <w:color w:val="4F81BD" w:themeColor="accent1"/>
      <w:sz w:val="22"/>
      <w:szCs w:val="22"/>
      <w:lang w:eastAsia="en-US"/>
    </w:rPr>
  </w:style>
  <w:style w:type="paragraph" w:styleId="NoSpacing">
    <w:name w:val="No Spacing"/>
    <w:uiPriority w:val="1"/>
    <w:qFormat/>
    <w:rsid w:val="00D568BC"/>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705A5F"/>
    <w:pPr>
      <w:spacing w:before="100" w:beforeAutospacing="1" w:after="100" w:afterAutospacing="1"/>
      <w:jc w:val="left"/>
    </w:pPr>
    <w:rPr>
      <w:rFonts w:ascii="Times New Roman" w:hAnsi="Times New Roman"/>
      <w:sz w:val="24"/>
      <w:szCs w:val="24"/>
      <w:lang w:eastAsia="en-GB"/>
    </w:rPr>
  </w:style>
  <w:style w:type="character" w:styleId="Strong">
    <w:name w:val="Strong"/>
    <w:basedOn w:val="DefaultParagraphFont"/>
    <w:uiPriority w:val="22"/>
    <w:qFormat/>
    <w:rsid w:val="00705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279658">
      <w:bodyDiv w:val="1"/>
      <w:marLeft w:val="0"/>
      <w:marRight w:val="0"/>
      <w:marTop w:val="0"/>
      <w:marBottom w:val="0"/>
      <w:divBdr>
        <w:top w:val="none" w:sz="0" w:space="0" w:color="auto"/>
        <w:left w:val="none" w:sz="0" w:space="0" w:color="auto"/>
        <w:bottom w:val="none" w:sz="0" w:space="0" w:color="auto"/>
        <w:right w:val="none" w:sz="0" w:space="0" w:color="auto"/>
      </w:divBdr>
      <w:divsChild>
        <w:div w:id="397168280">
          <w:marLeft w:val="0"/>
          <w:marRight w:val="0"/>
          <w:marTop w:val="0"/>
          <w:marBottom w:val="0"/>
          <w:divBdr>
            <w:top w:val="none" w:sz="0" w:space="0" w:color="auto"/>
            <w:left w:val="none" w:sz="0" w:space="0" w:color="auto"/>
            <w:bottom w:val="none" w:sz="0" w:space="0" w:color="auto"/>
            <w:right w:val="none" w:sz="0" w:space="0" w:color="auto"/>
          </w:divBdr>
        </w:div>
        <w:div w:id="1888224657">
          <w:marLeft w:val="0"/>
          <w:marRight w:val="0"/>
          <w:marTop w:val="0"/>
          <w:marBottom w:val="0"/>
          <w:divBdr>
            <w:top w:val="none" w:sz="0" w:space="0" w:color="auto"/>
            <w:left w:val="none" w:sz="0" w:space="0" w:color="auto"/>
            <w:bottom w:val="none" w:sz="0" w:space="0" w:color="auto"/>
            <w:right w:val="none" w:sz="0" w:space="0" w:color="auto"/>
          </w:divBdr>
        </w:div>
      </w:divsChild>
    </w:div>
    <w:div w:id="1828664581">
      <w:bodyDiv w:val="1"/>
      <w:marLeft w:val="0"/>
      <w:marRight w:val="0"/>
      <w:marTop w:val="0"/>
      <w:marBottom w:val="0"/>
      <w:divBdr>
        <w:top w:val="none" w:sz="0" w:space="0" w:color="auto"/>
        <w:left w:val="none" w:sz="0" w:space="0" w:color="auto"/>
        <w:bottom w:val="none" w:sz="0" w:space="0" w:color="auto"/>
        <w:right w:val="none" w:sz="0" w:space="0" w:color="auto"/>
      </w:divBdr>
    </w:div>
    <w:div w:id="2091998274">
      <w:bodyDiv w:val="1"/>
      <w:marLeft w:val="0"/>
      <w:marRight w:val="0"/>
      <w:marTop w:val="0"/>
      <w:marBottom w:val="0"/>
      <w:divBdr>
        <w:top w:val="none" w:sz="0" w:space="0" w:color="auto"/>
        <w:left w:val="none" w:sz="0" w:space="0" w:color="auto"/>
        <w:bottom w:val="none" w:sz="0" w:space="0" w:color="auto"/>
        <w:right w:val="none" w:sz="0" w:space="0" w:color="auto"/>
      </w:divBdr>
      <w:divsChild>
        <w:div w:id="175309427">
          <w:marLeft w:val="0"/>
          <w:marRight w:val="0"/>
          <w:marTop w:val="0"/>
          <w:marBottom w:val="0"/>
          <w:divBdr>
            <w:top w:val="none" w:sz="0" w:space="0" w:color="auto"/>
            <w:left w:val="none" w:sz="0" w:space="0" w:color="auto"/>
            <w:bottom w:val="none" w:sz="0" w:space="0" w:color="auto"/>
            <w:right w:val="none" w:sz="0" w:space="0" w:color="auto"/>
          </w:divBdr>
        </w:div>
        <w:div w:id="560991309">
          <w:marLeft w:val="0"/>
          <w:marRight w:val="0"/>
          <w:marTop w:val="0"/>
          <w:marBottom w:val="0"/>
          <w:divBdr>
            <w:top w:val="none" w:sz="0" w:space="0" w:color="auto"/>
            <w:left w:val="none" w:sz="0" w:space="0" w:color="auto"/>
            <w:bottom w:val="none" w:sz="0" w:space="0" w:color="auto"/>
            <w:right w:val="none" w:sz="0" w:space="0" w:color="auto"/>
          </w:divBdr>
        </w:div>
        <w:div w:id="2064253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knott@lt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tl.org.uk/about-us/" TargetMode="External"/><Relationship Id="rId5" Type="http://schemas.openxmlformats.org/officeDocument/2006/relationships/numbering" Target="numbering.xml"/><Relationship Id="rId15" Type="http://schemas.openxmlformats.org/officeDocument/2006/relationships/hyperlink" Target="https://forms.office.com/Pages/ResponsePage.aspx?id=uiCwSZWMJUy7VpUIIpHCiuCmHTmpwLBMoKCvG-lcH1RUOUhPUzdYRkQ1NUFWMjcwMDFEMVI4UUhYVy4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ltl.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EC3B8DF3950C34FAAECF6ABEF02E7E3" ma:contentTypeVersion="17" ma:contentTypeDescription="Create a new document." ma:contentTypeScope="" ma:versionID="6b95e9a33dab0d5d1567e0351816ba3b">
  <xsd:schema xmlns:xsd="http://www.w3.org/2001/XMLSchema" xmlns:xs="http://www.w3.org/2001/XMLSchema" xmlns:p="http://schemas.microsoft.com/office/2006/metadata/properties" xmlns:ns2="611e404b-3ce8-47ca-946d-6049bdc902e9" xmlns:ns3="73744d05-9b28-4561-9e17-f0869cdae012" targetNamespace="http://schemas.microsoft.com/office/2006/metadata/properties" ma:root="true" ma:fieldsID="feab42e55dca0d900eb1d1e98df54cf8" ns2:_="" ns3:_="">
    <xsd:import namespace="611e404b-3ce8-47ca-946d-6049bdc902e9"/>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404b-3ce8-47ca-946d-6049bdc90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3744d05-9b28-4561-9e17-f0869cdae012">
      <UserInfo>
        <DisplayName>Mary Jackson</DisplayName>
        <AccountId>54</AccountId>
        <AccountType/>
      </UserInfo>
      <UserInfo>
        <DisplayName>Carley Sefton</DisplayName>
        <AccountId>45</AccountId>
        <AccountType/>
      </UserInfo>
      <UserInfo>
        <DisplayName>Sarah Knott</DisplayName>
        <AccountId>2934</AccountId>
        <AccountType/>
      </UserInfo>
      <UserInfo>
        <DisplayName>Holly Willmott</DisplayName>
        <AccountId>568</AccountId>
        <AccountType/>
      </UserInfo>
    </SharedWithUsers>
    <TaxCatchAll xmlns="73744d05-9b28-4561-9e17-f0869cdae012" xsi:nil="true"/>
    <lcf76f155ced4ddcb4097134ff3c332f xmlns="611e404b-3ce8-47ca-946d-6049bdc902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360BFB-94A7-4491-AB3C-B11DAB1E76DD}">
  <ds:schemaRefs>
    <ds:schemaRef ds:uri="http://schemas.openxmlformats.org/officeDocument/2006/bibliography"/>
  </ds:schemaRefs>
</ds:datastoreItem>
</file>

<file path=customXml/itemProps2.xml><?xml version="1.0" encoding="utf-8"?>
<ds:datastoreItem xmlns:ds="http://schemas.openxmlformats.org/officeDocument/2006/customXml" ds:itemID="{8425700A-4A3C-4888-8969-00EC10D88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404b-3ce8-47ca-946d-6049bdc902e9"/>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4EC72-671D-4C41-95E6-E085EA83DE0F}">
  <ds:schemaRefs>
    <ds:schemaRef ds:uri="http://schemas.microsoft.com/sharepoint/v3/contenttype/forms"/>
  </ds:schemaRefs>
</ds:datastoreItem>
</file>

<file path=customXml/itemProps4.xml><?xml version="1.0" encoding="utf-8"?>
<ds:datastoreItem xmlns:ds="http://schemas.openxmlformats.org/officeDocument/2006/customXml" ds:itemID="{F7661335-5E15-45E7-9E31-0BA856525CE8}">
  <ds:schemaRefs>
    <ds:schemaRef ds:uri="http://schemas.microsoft.com/office/2006/metadata/properties"/>
    <ds:schemaRef ds:uri="http://schemas.microsoft.com/office/infopath/2007/PartnerControls"/>
    <ds:schemaRef ds:uri="73744d05-9b28-4561-9e17-f0869cdae012"/>
    <ds:schemaRef ds:uri="611e404b-3ce8-47ca-946d-6049bdc902e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Development Officer: Advice, Support and Training - Job Description</vt:lpstr>
    </vt:vector>
  </TitlesOfParts>
  <Company>LTL</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Officer: Advice, Support and Training - Job Description</dc:title>
  <dc:subject/>
  <dc:creator>Jack Simmonds</dc:creator>
  <cp:keywords/>
  <cp:lastModifiedBy>Dan Harvey</cp:lastModifiedBy>
  <cp:revision>2</cp:revision>
  <cp:lastPrinted>2025-02-13T21:26:00Z</cp:lastPrinted>
  <dcterms:created xsi:type="dcterms:W3CDTF">2026-06-25T09:15:00Z</dcterms:created>
  <dcterms:modified xsi:type="dcterms:W3CDTF">2026-06-25T09:15:00Z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0x010100AEC3B8DF3950C34FAAECF6ABEF02E7E3</vt:lpwstr>
  </property>
  <property fmtid="{D5CDD505-2E9C-101B-9397-08002B2CF9AE}" pid="3" name="Order">
    <vt:r8>18855400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riveLocation">
    <vt:lpwstr>, </vt:lpwstr>
  </property>
  <property fmtid="{D5CDD505-2E9C-101B-9397-08002B2CF9AE}" pid="9" name="MediaServiceImageTags">
    <vt:lpwstr/>
  </property>
</Properties>
</file>